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52DDD5" w14:textId="77777777" w:rsidR="00232E77" w:rsidRPr="009B557D" w:rsidRDefault="001A0C98">
      <w:pPr>
        <w:keepNext/>
        <w:tabs>
          <w:tab w:val="left" w:pos="2340"/>
        </w:tabs>
        <w:spacing w:after="20" w:line="240" w:lineRule="auto"/>
        <w:rPr>
          <w:rFonts w:ascii="Arial" w:hAnsi="Arial" w:cs="Arial"/>
        </w:rPr>
      </w:pPr>
      <w:r w:rsidRPr="009B557D">
        <w:rPr>
          <w:rFonts w:ascii="Arial" w:eastAsia="Arimo" w:hAnsi="Arial" w:cs="Arial"/>
          <w:i/>
          <w:sz w:val="48"/>
          <w:szCs w:val="48"/>
        </w:rPr>
        <w:t xml:space="preserve">Android for Work: </w:t>
      </w:r>
    </w:p>
    <w:p w14:paraId="7814F5B7" w14:textId="60573E73" w:rsidR="00232E77" w:rsidRPr="009B557D" w:rsidRDefault="001A0C98">
      <w:pPr>
        <w:keepNext/>
        <w:tabs>
          <w:tab w:val="left" w:pos="2340"/>
        </w:tabs>
        <w:spacing w:after="20" w:line="240" w:lineRule="auto"/>
        <w:rPr>
          <w:rFonts w:ascii="Arial" w:hAnsi="Arial" w:cs="Arial"/>
        </w:rPr>
      </w:pPr>
      <w:r w:rsidRPr="009B557D">
        <w:rPr>
          <w:rFonts w:ascii="Arial" w:eastAsia="Arimo" w:hAnsi="Arial" w:cs="Arial"/>
          <w:i/>
          <w:sz w:val="48"/>
          <w:szCs w:val="48"/>
        </w:rPr>
        <w:t xml:space="preserve">Deploying </w:t>
      </w:r>
      <w:r w:rsidR="009B557D" w:rsidRPr="009B557D">
        <w:rPr>
          <w:rFonts w:ascii="Arial" w:eastAsia="Arimo" w:hAnsi="Arial" w:cs="Arial"/>
          <w:i/>
          <w:sz w:val="48"/>
          <w:szCs w:val="48"/>
        </w:rPr>
        <w:t>Dropbox</w:t>
      </w:r>
      <w:r w:rsidRPr="009B557D">
        <w:rPr>
          <w:rFonts w:ascii="Arial" w:eastAsia="Arimo" w:hAnsi="Arial" w:cs="Arial"/>
          <w:i/>
          <w:sz w:val="48"/>
          <w:szCs w:val="48"/>
        </w:rPr>
        <w:t xml:space="preserve"> with MobileIron</w:t>
      </w:r>
    </w:p>
    <w:p w14:paraId="5723564E" w14:textId="77777777" w:rsidR="00232E77" w:rsidRPr="009B557D" w:rsidRDefault="00232E77">
      <w:pPr>
        <w:keepNext/>
        <w:tabs>
          <w:tab w:val="left" w:pos="2340"/>
        </w:tabs>
        <w:spacing w:after="20" w:line="240" w:lineRule="auto"/>
        <w:rPr>
          <w:rFonts w:ascii="Arial" w:hAnsi="Arial" w:cs="Arial"/>
        </w:rPr>
      </w:pPr>
    </w:p>
    <w:p w14:paraId="01B2CCAD" w14:textId="77777777" w:rsidR="00232E77" w:rsidRPr="009B557D" w:rsidRDefault="001A0C98">
      <w:pPr>
        <w:spacing w:before="240" w:after="80"/>
        <w:rPr>
          <w:rFonts w:ascii="Arial" w:hAnsi="Arial" w:cs="Arial"/>
        </w:rPr>
      </w:pPr>
      <w:r w:rsidRPr="009B557D">
        <w:rPr>
          <w:rFonts w:ascii="Arial" w:eastAsia="Arimo" w:hAnsi="Arial" w:cs="Arial"/>
          <w:sz w:val="20"/>
          <w:szCs w:val="20"/>
        </w:rPr>
        <w:t>February, 2016</w:t>
      </w:r>
      <w:r w:rsidRPr="009B557D">
        <w:rPr>
          <w:rFonts w:ascii="Arial" w:eastAsia="Arimo" w:hAnsi="Arial" w:cs="Arial"/>
          <w:sz w:val="20"/>
          <w:szCs w:val="20"/>
        </w:rPr>
        <w:br/>
        <w:t>Proprietary and Confidential</w:t>
      </w:r>
      <w:r w:rsidRPr="009B557D">
        <w:rPr>
          <w:rFonts w:ascii="Arial" w:eastAsia="Arimo" w:hAnsi="Arial" w:cs="Arial"/>
          <w:sz w:val="20"/>
          <w:szCs w:val="20"/>
        </w:rPr>
        <w:br/>
        <w:t>Do Not Distribute</w:t>
      </w:r>
    </w:p>
    <w:p w14:paraId="3C10C2A6" w14:textId="77777777" w:rsidR="00232E77" w:rsidRPr="009B557D" w:rsidRDefault="00232E77">
      <w:pPr>
        <w:spacing w:before="240" w:after="80"/>
        <w:rPr>
          <w:rFonts w:ascii="Arial" w:hAnsi="Arial" w:cs="Arial"/>
        </w:rPr>
      </w:pPr>
    </w:p>
    <w:p w14:paraId="6A082FA5" w14:textId="77777777" w:rsidR="00232E77" w:rsidRPr="009B557D" w:rsidRDefault="006B177B">
      <w:pPr>
        <w:ind w:left="360"/>
        <w:rPr>
          <w:rFonts w:ascii="Arial" w:hAnsi="Arial" w:cs="Arial"/>
        </w:rPr>
      </w:pPr>
      <w:hyperlink w:anchor="h.kd9k323u4dtd">
        <w:r w:rsidR="001A0C98" w:rsidRPr="009B557D">
          <w:rPr>
            <w:rFonts w:ascii="Arial" w:hAnsi="Arial" w:cs="Arial"/>
            <w:color w:val="1155CC"/>
            <w:u w:val="single"/>
          </w:rPr>
          <w:t>Prerequisite</w:t>
        </w:r>
      </w:hyperlink>
    </w:p>
    <w:p w14:paraId="5718C8DF" w14:textId="77777777" w:rsidR="00232E77" w:rsidRPr="009B557D" w:rsidRDefault="006B177B">
      <w:pPr>
        <w:ind w:left="360"/>
        <w:rPr>
          <w:rFonts w:ascii="Arial" w:hAnsi="Arial" w:cs="Arial"/>
        </w:rPr>
      </w:pPr>
      <w:hyperlink w:anchor="h.3swrzyblcyx0">
        <w:r w:rsidR="001A0C98" w:rsidRPr="009B557D">
          <w:rPr>
            <w:rFonts w:ascii="Arial" w:hAnsi="Arial" w:cs="Arial"/>
            <w:color w:val="1155CC"/>
            <w:u w:val="single"/>
          </w:rPr>
          <w:t>Overview</w:t>
        </w:r>
      </w:hyperlink>
    </w:p>
    <w:p w14:paraId="7F6F49C3" w14:textId="77777777" w:rsidR="00232E77" w:rsidRPr="009B557D" w:rsidRDefault="006B177B">
      <w:pPr>
        <w:ind w:left="360"/>
        <w:rPr>
          <w:rFonts w:ascii="Arial" w:hAnsi="Arial" w:cs="Arial"/>
        </w:rPr>
      </w:pPr>
      <w:hyperlink w:anchor="h.qvqbud88yc3b">
        <w:r w:rsidR="001A0C98" w:rsidRPr="009B557D">
          <w:rPr>
            <w:rFonts w:ascii="Arial" w:hAnsi="Arial" w:cs="Arial"/>
            <w:color w:val="1155CC"/>
            <w:u w:val="single"/>
          </w:rPr>
          <w:t>App availability</w:t>
        </w:r>
      </w:hyperlink>
    </w:p>
    <w:p w14:paraId="6B6DB8DF" w14:textId="77777777" w:rsidR="00232E77" w:rsidRPr="009B557D" w:rsidRDefault="006B177B">
      <w:pPr>
        <w:ind w:left="360"/>
        <w:rPr>
          <w:rFonts w:ascii="Arial" w:hAnsi="Arial" w:cs="Arial"/>
        </w:rPr>
      </w:pPr>
      <w:hyperlink w:anchor="h.r2zo9q6v4ib5">
        <w:r w:rsidR="001A0C98" w:rsidRPr="009B557D">
          <w:rPr>
            <w:rFonts w:ascii="Arial" w:hAnsi="Arial" w:cs="Arial"/>
            <w:color w:val="1155CC"/>
            <w:u w:val="single"/>
          </w:rPr>
          <w:t>Device compatibility</w:t>
        </w:r>
      </w:hyperlink>
    </w:p>
    <w:p w14:paraId="6B5A26BD" w14:textId="77777777" w:rsidR="00232E77" w:rsidRPr="009B557D" w:rsidRDefault="006B177B">
      <w:pPr>
        <w:ind w:left="360"/>
        <w:rPr>
          <w:rFonts w:ascii="Arial" w:hAnsi="Arial" w:cs="Arial"/>
        </w:rPr>
      </w:pPr>
      <w:hyperlink w:anchor="h.tjd6euifjf7z">
        <w:r w:rsidR="001A0C98" w:rsidRPr="009B557D">
          <w:rPr>
            <w:rFonts w:ascii="Arial" w:hAnsi="Arial" w:cs="Arial"/>
            <w:color w:val="1155CC"/>
            <w:u w:val="single"/>
          </w:rPr>
          <w:t>App Deployment</w:t>
        </w:r>
      </w:hyperlink>
    </w:p>
    <w:p w14:paraId="7C8D17DE" w14:textId="77777777" w:rsidR="00232E77" w:rsidRPr="009B557D" w:rsidRDefault="006B177B">
      <w:pPr>
        <w:ind w:left="360"/>
        <w:rPr>
          <w:rFonts w:ascii="Arial" w:hAnsi="Arial" w:cs="Arial"/>
        </w:rPr>
      </w:pPr>
      <w:hyperlink w:anchor="h.umqsbckes6pi">
        <w:r w:rsidR="001A0C98" w:rsidRPr="009B557D">
          <w:rPr>
            <w:rFonts w:ascii="Arial" w:hAnsi="Arial" w:cs="Arial"/>
            <w:color w:val="1155CC"/>
            <w:u w:val="single"/>
          </w:rPr>
          <w:t>App-specific configuration</w:t>
        </w:r>
      </w:hyperlink>
    </w:p>
    <w:p w14:paraId="4BD99F8D" w14:textId="77777777" w:rsidR="00232E77" w:rsidRPr="009B557D" w:rsidRDefault="006B177B">
      <w:pPr>
        <w:ind w:left="360"/>
        <w:rPr>
          <w:rFonts w:ascii="Arial" w:hAnsi="Arial" w:cs="Arial"/>
        </w:rPr>
      </w:pPr>
      <w:hyperlink w:anchor="h.1op012vo5mtp">
        <w:r w:rsidR="001A0C98" w:rsidRPr="009B557D">
          <w:rPr>
            <w:rFonts w:ascii="Arial" w:hAnsi="Arial" w:cs="Arial"/>
            <w:color w:val="1155CC"/>
            <w:u w:val="single"/>
          </w:rPr>
          <w:t>Security Controls</w:t>
        </w:r>
      </w:hyperlink>
    </w:p>
    <w:p w14:paraId="76CAC075" w14:textId="77777777" w:rsidR="00232E77" w:rsidRPr="009B557D" w:rsidRDefault="006B177B">
      <w:pPr>
        <w:ind w:left="360"/>
        <w:rPr>
          <w:rFonts w:ascii="Arial" w:hAnsi="Arial" w:cs="Arial"/>
        </w:rPr>
      </w:pPr>
      <w:hyperlink w:anchor="h.albmla7yhtuq">
        <w:r w:rsidR="001A0C98" w:rsidRPr="009B557D">
          <w:rPr>
            <w:rFonts w:ascii="Arial" w:hAnsi="Arial" w:cs="Arial"/>
            <w:color w:val="1155CC"/>
            <w:u w:val="single"/>
          </w:rPr>
          <w:t>Secure Tunneling support</w:t>
        </w:r>
      </w:hyperlink>
    </w:p>
    <w:p w14:paraId="5B463958" w14:textId="77777777" w:rsidR="00232E77" w:rsidRPr="009B557D" w:rsidRDefault="006B177B">
      <w:pPr>
        <w:ind w:left="360"/>
        <w:rPr>
          <w:rFonts w:ascii="Arial" w:hAnsi="Arial" w:cs="Arial"/>
        </w:rPr>
      </w:pPr>
      <w:hyperlink w:anchor="h.k5gvddsliqw">
        <w:r w:rsidR="001A0C98" w:rsidRPr="009B557D">
          <w:rPr>
            <w:rFonts w:ascii="Arial" w:hAnsi="Arial" w:cs="Arial"/>
            <w:color w:val="1155CC"/>
            <w:u w:val="single"/>
          </w:rPr>
          <w:t>Contact Details</w:t>
        </w:r>
      </w:hyperlink>
    </w:p>
    <w:p w14:paraId="5D5F3824" w14:textId="77777777" w:rsidR="00232E77" w:rsidRPr="009B557D" w:rsidRDefault="00232E77">
      <w:pPr>
        <w:spacing w:before="240" w:after="80"/>
        <w:rPr>
          <w:rFonts w:ascii="Arial" w:hAnsi="Arial" w:cs="Arial"/>
        </w:rPr>
      </w:pPr>
    </w:p>
    <w:p w14:paraId="7B3EF6A2" w14:textId="77777777" w:rsidR="005B4D50" w:rsidRDefault="005B4D50">
      <w:pPr>
        <w:rPr>
          <w:rFonts w:ascii="Arial" w:eastAsia="Arimo" w:hAnsi="Arial" w:cs="Arial"/>
          <w:b/>
          <w:sz w:val="28"/>
          <w:szCs w:val="28"/>
        </w:rPr>
      </w:pPr>
      <w:bookmarkStart w:id="0" w:name="h.kd9k323u4dtd" w:colFirst="0" w:colLast="0"/>
      <w:bookmarkEnd w:id="0"/>
      <w:r>
        <w:rPr>
          <w:rFonts w:ascii="Arial" w:hAnsi="Arial" w:cs="Arial"/>
          <w:b/>
        </w:rPr>
        <w:br w:type="page"/>
      </w:r>
    </w:p>
    <w:p w14:paraId="28F9A95A" w14:textId="3AE84229" w:rsidR="00232E77" w:rsidRPr="009B557D" w:rsidRDefault="001A0C98">
      <w:pPr>
        <w:pStyle w:val="Heading2"/>
        <w:rPr>
          <w:rFonts w:ascii="Arial" w:hAnsi="Arial" w:cs="Arial"/>
        </w:rPr>
      </w:pPr>
      <w:r w:rsidRPr="009B557D">
        <w:rPr>
          <w:rFonts w:ascii="Arial" w:hAnsi="Arial" w:cs="Arial"/>
          <w:b/>
        </w:rPr>
        <w:lastRenderedPageBreak/>
        <w:t>Prerequisite</w:t>
      </w:r>
    </w:p>
    <w:p w14:paraId="0CE2A73B" w14:textId="77777777" w:rsidR="00232E77" w:rsidRPr="009B557D" w:rsidRDefault="001A0C98">
      <w:pPr>
        <w:spacing w:after="100"/>
        <w:rPr>
          <w:rFonts w:ascii="Arial" w:hAnsi="Arial" w:cs="Arial"/>
        </w:rPr>
      </w:pPr>
      <w:r w:rsidRPr="009B557D">
        <w:rPr>
          <w:rFonts w:ascii="Arial" w:eastAsia="Arial" w:hAnsi="Arial" w:cs="Arial"/>
          <w:color w:val="333333"/>
          <w:sz w:val="20"/>
          <w:szCs w:val="20"/>
          <w:highlight w:val="white"/>
        </w:rPr>
        <w:t>MobileIron Core/Cloud must be enabled for Android for Work in order to use Android for Work apps.To enable MobileIron Core/Cloud to provide Android for Work features, you must perform setup steps with Google, MobileIron Support, and MobileIron Core/Cloud Admin Console. Please ensure these steps are completed first.</w:t>
      </w:r>
    </w:p>
    <w:p w14:paraId="6E364B7C" w14:textId="77777777" w:rsidR="00232E77" w:rsidRPr="009B557D" w:rsidRDefault="001A0C98">
      <w:pPr>
        <w:spacing w:before="240" w:after="80"/>
        <w:rPr>
          <w:rFonts w:ascii="Arial" w:hAnsi="Arial" w:cs="Arial"/>
        </w:rPr>
      </w:pPr>
      <w:r w:rsidRPr="009B557D">
        <w:rPr>
          <w:rFonts w:ascii="Arial" w:eastAsia="Arimo" w:hAnsi="Arial" w:cs="Arial"/>
          <w:sz w:val="20"/>
          <w:szCs w:val="20"/>
        </w:rPr>
        <w:t xml:space="preserve">Core Admin Guide: </w:t>
      </w:r>
      <w:hyperlink r:id="rId8">
        <w:r w:rsidRPr="009B557D">
          <w:rPr>
            <w:rFonts w:ascii="Arial" w:eastAsia="Arimo" w:hAnsi="Arial" w:cs="Arial"/>
            <w:color w:val="000090"/>
            <w:sz w:val="20"/>
            <w:szCs w:val="20"/>
            <w:u w:val="single"/>
          </w:rPr>
          <w:t>https://community.mobileiron.com/docs/DOC-3664</w:t>
        </w:r>
      </w:hyperlink>
      <w:r w:rsidRPr="009B557D">
        <w:rPr>
          <w:rFonts w:ascii="Arial" w:eastAsia="Arimo" w:hAnsi="Arial" w:cs="Arial"/>
          <w:sz w:val="20"/>
          <w:szCs w:val="20"/>
        </w:rPr>
        <w:t xml:space="preserve"> </w:t>
      </w:r>
    </w:p>
    <w:p w14:paraId="39889997" w14:textId="2CFEB0EA" w:rsidR="005B4D50" w:rsidRPr="000B61C6" w:rsidRDefault="001A0C98" w:rsidP="000B61C6">
      <w:pPr>
        <w:spacing w:before="240" w:after="80"/>
        <w:rPr>
          <w:rFonts w:ascii="Arial" w:hAnsi="Arial" w:cs="Arial"/>
        </w:rPr>
      </w:pPr>
      <w:r w:rsidRPr="009B557D">
        <w:rPr>
          <w:rFonts w:ascii="Arial" w:eastAsia="Arimo" w:hAnsi="Arial" w:cs="Arial"/>
          <w:sz w:val="20"/>
          <w:szCs w:val="20"/>
        </w:rPr>
        <w:t xml:space="preserve">Cloud Admin Guide:  </w:t>
      </w:r>
      <w:hyperlink r:id="rId9">
        <w:r w:rsidRPr="009B557D">
          <w:rPr>
            <w:rFonts w:ascii="Arial" w:eastAsia="Arimo" w:hAnsi="Arial" w:cs="Arial"/>
            <w:color w:val="1155CC"/>
            <w:sz w:val="20"/>
            <w:szCs w:val="20"/>
            <w:u w:val="single"/>
          </w:rPr>
          <w:t>https://community.mobileiron.com/docs/DOC-2999</w:t>
        </w:r>
      </w:hyperlink>
      <w:r w:rsidRPr="009B557D">
        <w:rPr>
          <w:rFonts w:ascii="Arial" w:eastAsia="Arimo" w:hAnsi="Arial" w:cs="Arial"/>
          <w:sz w:val="20"/>
          <w:szCs w:val="20"/>
        </w:rPr>
        <w:t xml:space="preserve"> </w:t>
      </w:r>
      <w:bookmarkStart w:id="1" w:name="h.3swrzyblcyx0" w:colFirst="0" w:colLast="0"/>
      <w:bookmarkEnd w:id="1"/>
    </w:p>
    <w:p w14:paraId="3940067A" w14:textId="77777777" w:rsidR="00232E77" w:rsidRPr="009B557D" w:rsidRDefault="001A0C98">
      <w:pPr>
        <w:pStyle w:val="Heading2"/>
        <w:rPr>
          <w:rFonts w:ascii="Arial" w:hAnsi="Arial" w:cs="Arial"/>
        </w:rPr>
      </w:pPr>
      <w:r w:rsidRPr="009B557D">
        <w:rPr>
          <w:rFonts w:ascii="Arial" w:hAnsi="Arial" w:cs="Arial"/>
          <w:b/>
        </w:rPr>
        <w:t>Overview</w:t>
      </w:r>
    </w:p>
    <w:p w14:paraId="4998CB7C" w14:textId="77777777" w:rsidR="009B557D" w:rsidRPr="009B557D" w:rsidRDefault="009B557D" w:rsidP="009B557D">
      <w:pPr>
        <w:spacing w:after="0" w:line="240" w:lineRule="auto"/>
        <w:rPr>
          <w:rFonts w:ascii="Arial" w:eastAsia="Times New Roman" w:hAnsi="Arial" w:cs="Arial"/>
          <w:b/>
          <w:bCs/>
          <w:sz w:val="20"/>
          <w:szCs w:val="20"/>
        </w:rPr>
      </w:pPr>
      <w:r w:rsidRPr="009B557D">
        <w:rPr>
          <w:rFonts w:ascii="Arial" w:eastAsia="Times New Roman" w:hAnsi="Arial" w:cs="Arial"/>
          <w:b/>
          <w:bCs/>
          <w:sz w:val="20"/>
          <w:szCs w:val="20"/>
        </w:rPr>
        <w:t>Company Detail</w:t>
      </w:r>
    </w:p>
    <w:p w14:paraId="05C333A9" w14:textId="77777777" w:rsidR="009B557D" w:rsidRPr="009B557D" w:rsidRDefault="009B557D" w:rsidP="009B557D">
      <w:pPr>
        <w:spacing w:after="0" w:line="240" w:lineRule="auto"/>
        <w:rPr>
          <w:rFonts w:ascii="Arial" w:eastAsia="Times New Roman" w:hAnsi="Arial" w:cs="Arial"/>
          <w:sz w:val="20"/>
          <w:szCs w:val="20"/>
        </w:rPr>
      </w:pPr>
    </w:p>
    <w:p w14:paraId="2CA1852E" w14:textId="77777777" w:rsidR="009B557D" w:rsidRPr="009B557D" w:rsidRDefault="009B557D" w:rsidP="009B557D">
      <w:pPr>
        <w:spacing w:after="0" w:line="240" w:lineRule="auto"/>
        <w:rPr>
          <w:rFonts w:ascii="Arial" w:eastAsia="Times New Roman" w:hAnsi="Arial" w:cs="Arial"/>
          <w:sz w:val="20"/>
          <w:szCs w:val="20"/>
        </w:rPr>
      </w:pPr>
      <w:r w:rsidRPr="009B557D">
        <w:rPr>
          <w:rFonts w:ascii="Arial" w:eastAsia="Times New Roman" w:hAnsi="Arial" w:cs="Arial"/>
          <w:sz w:val="20"/>
          <w:szCs w:val="20"/>
        </w:rPr>
        <w:t>Dropbox’s mission is to simplify the way people work together. With more than 500 million users around the world, we’re building the world’s simplest, most powerful collaboration platform. </w:t>
      </w:r>
    </w:p>
    <w:p w14:paraId="4B7F04AF" w14:textId="77777777" w:rsidR="009B557D" w:rsidRPr="009B557D" w:rsidRDefault="009B557D" w:rsidP="009B557D">
      <w:pPr>
        <w:spacing w:after="0" w:line="240" w:lineRule="auto"/>
        <w:rPr>
          <w:rFonts w:ascii="Arial" w:eastAsia="Times New Roman" w:hAnsi="Arial" w:cs="Arial"/>
          <w:sz w:val="20"/>
          <w:szCs w:val="20"/>
        </w:rPr>
      </w:pPr>
    </w:p>
    <w:p w14:paraId="62E398A5" w14:textId="77777777" w:rsidR="009B557D" w:rsidRPr="009B557D" w:rsidRDefault="009B557D" w:rsidP="009B557D">
      <w:pPr>
        <w:spacing w:after="0" w:line="240" w:lineRule="auto"/>
        <w:rPr>
          <w:rFonts w:ascii="Arial" w:eastAsia="Times New Roman" w:hAnsi="Arial" w:cs="Arial"/>
          <w:sz w:val="20"/>
          <w:szCs w:val="20"/>
        </w:rPr>
      </w:pPr>
      <w:r w:rsidRPr="009B557D">
        <w:rPr>
          <w:rFonts w:ascii="Arial" w:eastAsia="Times New Roman" w:hAnsi="Arial" w:cs="Arial"/>
          <w:sz w:val="20"/>
          <w:szCs w:val="20"/>
        </w:rPr>
        <w:t>Dropbox Enterprise combines the Dropbox employees love with the advanced security, controls, and support an enterprise needs. With Dropbox Enterprise, companies can secure collaboration inside and outside their networks while easily monitoring and controlling all Dropbox activity on a domain. It integrates seamlessly with an organization’s existing IT infrastructure through a complete set of APIs and support for custom integrations. </w:t>
      </w:r>
    </w:p>
    <w:p w14:paraId="5063E16F" w14:textId="77777777" w:rsidR="009B557D" w:rsidRPr="009B557D" w:rsidRDefault="009B557D" w:rsidP="009B557D">
      <w:pPr>
        <w:spacing w:after="0" w:line="240" w:lineRule="auto"/>
        <w:rPr>
          <w:rFonts w:ascii="Arial" w:eastAsia="Times New Roman" w:hAnsi="Arial" w:cs="Arial"/>
          <w:sz w:val="20"/>
          <w:szCs w:val="20"/>
        </w:rPr>
      </w:pPr>
    </w:p>
    <w:p w14:paraId="22CC43F4" w14:textId="77777777" w:rsidR="009B557D" w:rsidRPr="009B557D" w:rsidRDefault="009B557D" w:rsidP="009B557D">
      <w:pPr>
        <w:spacing w:after="0" w:line="240" w:lineRule="auto"/>
        <w:rPr>
          <w:rFonts w:ascii="Arial" w:eastAsia="Times New Roman" w:hAnsi="Arial" w:cs="Arial"/>
          <w:sz w:val="20"/>
          <w:szCs w:val="20"/>
        </w:rPr>
      </w:pPr>
      <w:r w:rsidRPr="009B557D">
        <w:rPr>
          <w:rFonts w:ascii="Arial" w:eastAsia="Times New Roman" w:hAnsi="Arial" w:cs="Arial"/>
          <w:sz w:val="20"/>
          <w:szCs w:val="20"/>
        </w:rPr>
        <w:t>More than 150,000 businesses are leveraging Dropbox in their organization to empower employees, improve collaboration, and maintain control over company data.  </w:t>
      </w:r>
    </w:p>
    <w:p w14:paraId="1157BF4F" w14:textId="77777777" w:rsidR="009B557D" w:rsidRPr="009B557D" w:rsidRDefault="009B557D" w:rsidP="009B557D">
      <w:pPr>
        <w:spacing w:after="0" w:line="240" w:lineRule="auto"/>
        <w:rPr>
          <w:rFonts w:ascii="Arial" w:eastAsia="Times New Roman" w:hAnsi="Arial" w:cs="Arial"/>
          <w:sz w:val="20"/>
          <w:szCs w:val="20"/>
        </w:rPr>
      </w:pPr>
    </w:p>
    <w:p w14:paraId="6E53011A" w14:textId="77777777" w:rsidR="009B557D" w:rsidRPr="009B557D" w:rsidRDefault="009B557D" w:rsidP="009B557D">
      <w:pPr>
        <w:spacing w:after="0" w:line="240" w:lineRule="auto"/>
        <w:rPr>
          <w:rFonts w:ascii="Arial" w:eastAsia="Times New Roman" w:hAnsi="Arial" w:cs="Arial"/>
          <w:b/>
          <w:bCs/>
          <w:sz w:val="20"/>
          <w:szCs w:val="20"/>
        </w:rPr>
      </w:pPr>
      <w:r w:rsidRPr="009B557D">
        <w:rPr>
          <w:rFonts w:ascii="Arial" w:eastAsia="Times New Roman" w:hAnsi="Arial" w:cs="Arial"/>
          <w:b/>
          <w:bCs/>
          <w:sz w:val="20"/>
          <w:szCs w:val="20"/>
        </w:rPr>
        <w:t>Integration Description</w:t>
      </w:r>
    </w:p>
    <w:p w14:paraId="015E469F" w14:textId="77777777" w:rsidR="009B557D" w:rsidRPr="009B557D" w:rsidRDefault="009B557D" w:rsidP="009B557D">
      <w:pPr>
        <w:spacing w:after="0" w:line="240" w:lineRule="auto"/>
        <w:rPr>
          <w:rFonts w:ascii="Arial" w:eastAsia="Times New Roman" w:hAnsi="Arial" w:cs="Arial"/>
          <w:sz w:val="20"/>
          <w:szCs w:val="20"/>
        </w:rPr>
      </w:pPr>
    </w:p>
    <w:p w14:paraId="18C80520" w14:textId="77777777" w:rsidR="009B557D" w:rsidRPr="009B557D" w:rsidRDefault="009B557D" w:rsidP="009B557D">
      <w:pPr>
        <w:pStyle w:val="ListParagraph"/>
        <w:numPr>
          <w:ilvl w:val="0"/>
          <w:numId w:val="4"/>
        </w:numPr>
        <w:spacing w:after="0" w:line="240" w:lineRule="auto"/>
        <w:rPr>
          <w:rFonts w:ascii="Arial" w:eastAsia="Times New Roman" w:hAnsi="Arial" w:cs="Arial"/>
          <w:sz w:val="20"/>
          <w:szCs w:val="20"/>
        </w:rPr>
      </w:pPr>
      <w:r w:rsidRPr="009B557D">
        <w:rPr>
          <w:rFonts w:ascii="Arial" w:eastAsia="Times New Roman" w:hAnsi="Arial" w:cs="Arial"/>
          <w:sz w:val="20"/>
          <w:szCs w:val="20"/>
        </w:rPr>
        <w:t>Collaborate securely inside and outside of your network with Dropbox. Empower employees to be more productive by giving them access to a tool they already love. </w:t>
      </w:r>
    </w:p>
    <w:p w14:paraId="4C795B6A" w14:textId="77777777" w:rsidR="009B557D" w:rsidRPr="009B557D" w:rsidRDefault="009B557D" w:rsidP="009B557D">
      <w:pPr>
        <w:spacing w:after="0" w:line="240" w:lineRule="auto"/>
        <w:rPr>
          <w:rFonts w:ascii="Arial" w:eastAsia="Times New Roman" w:hAnsi="Arial" w:cs="Arial"/>
          <w:sz w:val="20"/>
          <w:szCs w:val="20"/>
        </w:rPr>
      </w:pPr>
    </w:p>
    <w:p w14:paraId="66B4DF17" w14:textId="77777777" w:rsidR="009B557D" w:rsidRPr="009B557D" w:rsidRDefault="009B557D" w:rsidP="009B557D">
      <w:pPr>
        <w:pStyle w:val="ListParagraph"/>
        <w:numPr>
          <w:ilvl w:val="0"/>
          <w:numId w:val="4"/>
        </w:numPr>
        <w:spacing w:after="0" w:line="240" w:lineRule="auto"/>
        <w:rPr>
          <w:rFonts w:ascii="Arial" w:eastAsia="Times New Roman" w:hAnsi="Arial" w:cs="Arial"/>
          <w:sz w:val="20"/>
          <w:szCs w:val="20"/>
        </w:rPr>
      </w:pPr>
      <w:r w:rsidRPr="009B557D">
        <w:rPr>
          <w:rFonts w:ascii="Arial" w:eastAsia="Times New Roman" w:hAnsi="Arial" w:cs="Arial"/>
          <w:sz w:val="20"/>
          <w:szCs w:val="20"/>
        </w:rPr>
        <w:t>Accelerate scalable company-wide adoption by deploying a product that's loved by 500 million users and 150,000 businesses. </w:t>
      </w:r>
    </w:p>
    <w:p w14:paraId="43DF54F7" w14:textId="77777777" w:rsidR="009B557D" w:rsidRPr="009B557D" w:rsidRDefault="009B557D" w:rsidP="009B557D">
      <w:pPr>
        <w:spacing w:after="0" w:line="240" w:lineRule="auto"/>
        <w:rPr>
          <w:rFonts w:ascii="Arial" w:eastAsia="Times New Roman" w:hAnsi="Arial" w:cs="Arial"/>
          <w:sz w:val="20"/>
          <w:szCs w:val="20"/>
        </w:rPr>
      </w:pPr>
    </w:p>
    <w:p w14:paraId="69CB58E0" w14:textId="77777777" w:rsidR="009B557D" w:rsidRPr="009B557D" w:rsidRDefault="009B557D" w:rsidP="009B557D">
      <w:pPr>
        <w:pStyle w:val="ListParagraph"/>
        <w:numPr>
          <w:ilvl w:val="0"/>
          <w:numId w:val="4"/>
        </w:numPr>
        <w:spacing w:after="0" w:line="240" w:lineRule="auto"/>
        <w:rPr>
          <w:rFonts w:ascii="Arial" w:eastAsia="Times New Roman" w:hAnsi="Arial" w:cs="Arial"/>
          <w:sz w:val="20"/>
          <w:szCs w:val="20"/>
        </w:rPr>
      </w:pPr>
      <w:r w:rsidRPr="009B557D">
        <w:rPr>
          <w:rFonts w:ascii="Arial" w:eastAsia="Times New Roman" w:hAnsi="Arial" w:cs="Arial"/>
          <w:sz w:val="20"/>
          <w:szCs w:val="20"/>
        </w:rPr>
        <w:t>Easily onboard new and existing Dropbox users to your enterprise account and benefit from advanced user management tools. </w:t>
      </w:r>
    </w:p>
    <w:p w14:paraId="391D7EB7" w14:textId="77777777" w:rsidR="009B557D" w:rsidRPr="009B557D" w:rsidRDefault="009B557D" w:rsidP="009B557D">
      <w:pPr>
        <w:spacing w:after="0" w:line="240" w:lineRule="auto"/>
        <w:rPr>
          <w:rFonts w:ascii="Arial" w:eastAsia="Times New Roman" w:hAnsi="Arial" w:cs="Arial"/>
          <w:sz w:val="20"/>
          <w:szCs w:val="20"/>
        </w:rPr>
      </w:pPr>
    </w:p>
    <w:p w14:paraId="3B92F731" w14:textId="77777777" w:rsidR="009B557D" w:rsidRPr="009B557D" w:rsidRDefault="009B557D" w:rsidP="009B557D">
      <w:pPr>
        <w:pStyle w:val="ListParagraph"/>
        <w:numPr>
          <w:ilvl w:val="0"/>
          <w:numId w:val="4"/>
        </w:numPr>
        <w:spacing w:after="0" w:line="240" w:lineRule="auto"/>
        <w:rPr>
          <w:rFonts w:ascii="Arial" w:eastAsia="Times New Roman" w:hAnsi="Arial" w:cs="Arial"/>
          <w:sz w:val="20"/>
          <w:szCs w:val="20"/>
        </w:rPr>
      </w:pPr>
      <w:r w:rsidRPr="009B557D">
        <w:rPr>
          <w:rFonts w:ascii="Arial" w:eastAsia="Times New Roman" w:hAnsi="Arial" w:cs="Arial"/>
          <w:sz w:val="20"/>
          <w:szCs w:val="20"/>
        </w:rPr>
        <w:t>Leverage a complete set of APIs and a robust partner ecosystem to integrate Dropbox across your existing IT infrastructure, workflows and tools. </w:t>
      </w:r>
    </w:p>
    <w:p w14:paraId="652DCFF8" w14:textId="77777777" w:rsidR="00232E77" w:rsidRPr="009B557D" w:rsidRDefault="001A0C98">
      <w:pPr>
        <w:pStyle w:val="Heading2"/>
        <w:rPr>
          <w:rFonts w:ascii="Arial" w:hAnsi="Arial" w:cs="Arial"/>
        </w:rPr>
      </w:pPr>
      <w:bookmarkStart w:id="2" w:name="h.qvqbud88yc3b" w:colFirst="0" w:colLast="0"/>
      <w:bookmarkEnd w:id="2"/>
      <w:r w:rsidRPr="009B557D">
        <w:rPr>
          <w:rFonts w:ascii="Arial" w:hAnsi="Arial" w:cs="Arial"/>
          <w:b/>
        </w:rPr>
        <w:lastRenderedPageBreak/>
        <w:t>App availability</w:t>
      </w:r>
    </w:p>
    <w:p w14:paraId="3F323006" w14:textId="77777777" w:rsidR="009B557D" w:rsidRPr="009B557D" w:rsidRDefault="009B557D" w:rsidP="009B557D">
      <w:pPr>
        <w:pStyle w:val="Body"/>
        <w:rPr>
          <w:rFonts w:ascii="Arial" w:hAnsi="Arial" w:cs="Arial"/>
          <w:u w:val="single"/>
        </w:rPr>
      </w:pPr>
      <w:bookmarkStart w:id="3" w:name="h.r2zo9q6v4ib5" w:colFirst="0" w:colLast="0"/>
      <w:bookmarkEnd w:id="3"/>
      <w:r w:rsidRPr="009B557D">
        <w:rPr>
          <w:rFonts w:ascii="Arial" w:hAnsi="Arial" w:cs="Arial"/>
          <w:u w:val="single"/>
        </w:rPr>
        <w:t>Android (com.dropbox.android)</w:t>
      </w:r>
    </w:p>
    <w:p w14:paraId="23353608" w14:textId="14A56888" w:rsidR="005B4D50" w:rsidRPr="000B61C6" w:rsidRDefault="009B557D" w:rsidP="000B61C6">
      <w:pPr>
        <w:pStyle w:val="Body"/>
        <w:rPr>
          <w:rFonts w:ascii="Arial" w:hAnsi="Arial" w:cs="Arial"/>
        </w:rPr>
      </w:pPr>
      <w:r w:rsidRPr="009B557D">
        <w:rPr>
          <w:rFonts w:ascii="Arial" w:hAnsi="Arial" w:cs="Arial"/>
        </w:rPr>
        <w:t>The Dropbox Android app is available at the Play for Work store (https://play.google.com/work/apps/details?id=com.dropbox.android)</w:t>
      </w:r>
    </w:p>
    <w:p w14:paraId="1EA928B4" w14:textId="77777777" w:rsidR="00232E77" w:rsidRPr="009B557D" w:rsidRDefault="001A0C98">
      <w:pPr>
        <w:pStyle w:val="Heading2"/>
        <w:rPr>
          <w:rFonts w:ascii="Arial" w:hAnsi="Arial" w:cs="Arial"/>
        </w:rPr>
      </w:pPr>
      <w:r w:rsidRPr="009B557D">
        <w:rPr>
          <w:rFonts w:ascii="Arial" w:hAnsi="Arial" w:cs="Arial"/>
          <w:b/>
        </w:rPr>
        <w:t>Device compatibility</w:t>
      </w:r>
    </w:p>
    <w:p w14:paraId="6F3CE332" w14:textId="6E2010FD" w:rsidR="005B4D50" w:rsidRDefault="009B557D" w:rsidP="000B61C6">
      <w:pPr>
        <w:pStyle w:val="Body"/>
        <w:rPr>
          <w:rFonts w:ascii="Arial" w:hAnsi="Arial" w:cs="Arial"/>
        </w:rPr>
      </w:pPr>
      <w:bookmarkStart w:id="4" w:name="h.tjd6euifjf7z" w:colFirst="0" w:colLast="0"/>
      <w:bookmarkEnd w:id="4"/>
      <w:r w:rsidRPr="009B557D">
        <w:rPr>
          <w:rFonts w:ascii="Arial" w:hAnsi="Arial" w:cs="Arial"/>
        </w:rPr>
        <w:t>Dropbox (And</w:t>
      </w:r>
      <w:r w:rsidR="003E20B8">
        <w:rPr>
          <w:rFonts w:ascii="Arial" w:hAnsi="Arial" w:cs="Arial"/>
        </w:rPr>
        <w:t>roid app) requires Android 5.0</w:t>
      </w:r>
      <w:r w:rsidRPr="009B557D">
        <w:rPr>
          <w:rFonts w:ascii="Arial" w:hAnsi="Arial" w:cs="Arial"/>
        </w:rPr>
        <w:t xml:space="preserve"> or higher and support for Android for Work</w:t>
      </w:r>
      <w:r w:rsidR="006B177B">
        <w:rPr>
          <w:rFonts w:ascii="Arial" w:hAnsi="Arial" w:cs="Arial"/>
        </w:rPr>
        <w:t>.</w:t>
      </w:r>
    </w:p>
    <w:p w14:paraId="5F389AA4" w14:textId="5E10E4AC" w:rsidR="006B177B" w:rsidRPr="000B61C6" w:rsidRDefault="006B177B" w:rsidP="000B61C6">
      <w:pPr>
        <w:pStyle w:val="Body"/>
        <w:rPr>
          <w:rFonts w:ascii="Arial" w:hAnsi="Arial" w:cs="Arial"/>
        </w:rPr>
      </w:pPr>
      <w:r>
        <w:rPr>
          <w:rFonts w:ascii="Arial" w:hAnsi="Arial" w:cs="Arial"/>
        </w:rPr>
        <w:t xml:space="preserve">Note that EMM support is available starting with </w:t>
      </w:r>
      <w:r w:rsidR="00E54AA8">
        <w:rPr>
          <w:rFonts w:ascii="Arial" w:hAnsi="Arial" w:cs="Arial"/>
        </w:rPr>
        <w:t>Dropbox version 6.0.</w:t>
      </w:r>
    </w:p>
    <w:p w14:paraId="16261CB8" w14:textId="77777777" w:rsidR="00232E77" w:rsidRPr="009B557D" w:rsidRDefault="001A0C98">
      <w:pPr>
        <w:pStyle w:val="Heading2"/>
        <w:rPr>
          <w:rFonts w:ascii="Arial" w:hAnsi="Arial" w:cs="Arial"/>
        </w:rPr>
      </w:pPr>
      <w:r w:rsidRPr="009B557D">
        <w:rPr>
          <w:rFonts w:ascii="Arial" w:hAnsi="Arial" w:cs="Arial"/>
          <w:b/>
        </w:rPr>
        <w:t>App Deployment</w:t>
      </w:r>
    </w:p>
    <w:p w14:paraId="4F286B0D" w14:textId="2E9A4459" w:rsidR="00232E77" w:rsidRPr="009B557D" w:rsidRDefault="001A0C98" w:rsidP="005B4D50">
      <w:pPr>
        <w:numPr>
          <w:ilvl w:val="0"/>
          <w:numId w:val="2"/>
        </w:numPr>
        <w:ind w:left="0" w:firstLine="0"/>
        <w:contextualSpacing/>
        <w:rPr>
          <w:rFonts w:ascii="Arial" w:eastAsia="Arimo" w:hAnsi="Arial" w:cs="Arial"/>
          <w:sz w:val="20"/>
          <w:szCs w:val="20"/>
        </w:rPr>
      </w:pPr>
      <w:r w:rsidRPr="009B557D">
        <w:rPr>
          <w:rFonts w:ascii="Arial" w:eastAsia="Arimo" w:hAnsi="Arial" w:cs="Arial"/>
          <w:sz w:val="20"/>
          <w:szCs w:val="20"/>
        </w:rPr>
        <w:t>Import the app into MobileIron Core.</w:t>
      </w:r>
      <w:r w:rsidR="005B4D50">
        <w:rPr>
          <w:rFonts w:ascii="Arial" w:eastAsia="Arimo" w:hAnsi="Arial" w:cs="Arial"/>
          <w:sz w:val="20"/>
          <w:szCs w:val="20"/>
        </w:rPr>
        <w:br/>
      </w:r>
    </w:p>
    <w:p w14:paraId="5C9FB201" w14:textId="77777777" w:rsidR="00232E77" w:rsidRPr="005B4D50" w:rsidRDefault="001A0C98" w:rsidP="005B4D50">
      <w:pPr>
        <w:spacing w:after="100"/>
        <w:rPr>
          <w:rFonts w:ascii="Arial" w:eastAsia="Arimo" w:hAnsi="Arial" w:cs="Arial"/>
          <w:i/>
          <w:sz w:val="20"/>
          <w:szCs w:val="20"/>
        </w:rPr>
      </w:pPr>
      <w:r w:rsidRPr="005B4D50">
        <w:rPr>
          <w:rFonts w:ascii="Arial" w:eastAsia="Arimo" w:hAnsi="Arial" w:cs="Arial"/>
          <w:i/>
          <w:sz w:val="20"/>
          <w:szCs w:val="20"/>
        </w:rPr>
        <w:t>MobileIron Core Admin Portal &gt; Apps &gt; App Catalog &gt; Store Import  &gt; Google Play &gt; Google Play Store Search for the app &gt; click Import</w:t>
      </w:r>
    </w:p>
    <w:p w14:paraId="4021A24C" w14:textId="55D298F7" w:rsidR="009B557D" w:rsidRPr="009B557D" w:rsidRDefault="009B557D" w:rsidP="005B4D50">
      <w:pPr>
        <w:spacing w:after="100"/>
        <w:rPr>
          <w:rFonts w:ascii="Arial" w:eastAsia="Arimo" w:hAnsi="Arial" w:cs="Arial"/>
          <w:sz w:val="20"/>
          <w:szCs w:val="20"/>
        </w:rPr>
      </w:pPr>
      <w:r w:rsidRPr="009B557D">
        <w:rPr>
          <w:rFonts w:ascii="Arial" w:eastAsia="Arimo" w:hAnsi="Arial" w:cs="Arial"/>
          <w:noProof/>
          <w:sz w:val="20"/>
          <w:szCs w:val="20"/>
        </w:rPr>
        <w:drawing>
          <wp:inline distT="0" distB="0" distL="0" distR="0" wp14:anchorId="1993EF10" wp14:editId="3F30FFD0">
            <wp:extent cx="2603500" cy="2527300"/>
            <wp:effectExtent l="0" t="0" r="12700" b="12700"/>
            <wp:docPr id="6" name="Picture 6" descr="Macintosh HD:Users:anna:Dropbox (Dropbox):Screenshots:Screenshot 2016-05-09 13.3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na:Dropbox (Dropbox):Screenshots:Screenshot 2016-05-09 13.31.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500" cy="2527300"/>
                    </a:xfrm>
                    <a:prstGeom prst="rect">
                      <a:avLst/>
                    </a:prstGeom>
                    <a:noFill/>
                    <a:ln>
                      <a:noFill/>
                    </a:ln>
                  </pic:spPr>
                </pic:pic>
              </a:graphicData>
            </a:graphic>
          </wp:inline>
        </w:drawing>
      </w:r>
    </w:p>
    <w:p w14:paraId="655C1FB0" w14:textId="77777777" w:rsidR="009B557D" w:rsidRPr="009B557D" w:rsidRDefault="009B557D" w:rsidP="005B4D50">
      <w:pPr>
        <w:spacing w:after="100"/>
        <w:rPr>
          <w:rFonts w:ascii="Arial" w:hAnsi="Arial" w:cs="Arial"/>
        </w:rPr>
      </w:pPr>
    </w:p>
    <w:p w14:paraId="4CF32388" w14:textId="0A06DDB3" w:rsidR="00232E77" w:rsidRPr="009B557D" w:rsidRDefault="001A0C98" w:rsidP="005B4D50">
      <w:pPr>
        <w:numPr>
          <w:ilvl w:val="0"/>
          <w:numId w:val="2"/>
        </w:numPr>
        <w:ind w:left="0" w:firstLine="0"/>
        <w:contextualSpacing/>
        <w:rPr>
          <w:rFonts w:ascii="Arial" w:eastAsia="Arimo" w:hAnsi="Arial" w:cs="Arial"/>
          <w:sz w:val="20"/>
          <w:szCs w:val="20"/>
        </w:rPr>
      </w:pPr>
      <w:r w:rsidRPr="009B557D">
        <w:rPr>
          <w:rFonts w:ascii="Arial" w:eastAsia="Arimo" w:hAnsi="Arial" w:cs="Arial"/>
          <w:sz w:val="20"/>
          <w:szCs w:val="20"/>
        </w:rPr>
        <w:t>Enable Android for Work for your app.</w:t>
      </w:r>
      <w:r w:rsidR="005B4D50">
        <w:rPr>
          <w:rFonts w:ascii="Arial" w:eastAsia="Arimo" w:hAnsi="Arial" w:cs="Arial"/>
          <w:sz w:val="20"/>
          <w:szCs w:val="20"/>
        </w:rPr>
        <w:br/>
      </w:r>
    </w:p>
    <w:p w14:paraId="26A706ED" w14:textId="77777777" w:rsidR="00232E77" w:rsidRPr="005B4D50" w:rsidRDefault="001A0C98" w:rsidP="005B4D50">
      <w:pPr>
        <w:spacing w:after="100"/>
        <w:rPr>
          <w:rFonts w:ascii="Arial" w:eastAsia="Arimo" w:hAnsi="Arial" w:cs="Arial"/>
          <w:i/>
          <w:sz w:val="20"/>
          <w:szCs w:val="20"/>
        </w:rPr>
      </w:pPr>
      <w:r w:rsidRPr="005B4D50">
        <w:rPr>
          <w:rFonts w:ascii="Arial" w:eastAsia="Arimo" w:hAnsi="Arial" w:cs="Arial"/>
          <w:i/>
          <w:sz w:val="20"/>
          <w:szCs w:val="20"/>
        </w:rPr>
        <w:t>MobileIron Core Admin Portal &gt; Apps &gt; App Catalog &gt; Search for your app &gt; Edit App &gt; In “Android For Work” section &gt; Enable “Install this app for Android for Work”</w:t>
      </w:r>
    </w:p>
    <w:p w14:paraId="0DE4DF57" w14:textId="77777777" w:rsidR="005B4D50" w:rsidRPr="009B557D" w:rsidRDefault="005B4D50" w:rsidP="005B4D50">
      <w:pPr>
        <w:spacing w:after="100"/>
        <w:rPr>
          <w:rFonts w:ascii="Arial" w:hAnsi="Arial" w:cs="Arial"/>
        </w:rPr>
      </w:pPr>
    </w:p>
    <w:p w14:paraId="70C188DD" w14:textId="2058CEEB" w:rsidR="00232E77" w:rsidRPr="009B557D" w:rsidRDefault="001A0C98" w:rsidP="005B4D50">
      <w:pPr>
        <w:numPr>
          <w:ilvl w:val="0"/>
          <w:numId w:val="2"/>
        </w:numPr>
        <w:ind w:left="0" w:firstLine="0"/>
        <w:contextualSpacing/>
        <w:rPr>
          <w:rFonts w:ascii="Arial" w:eastAsia="Arimo" w:hAnsi="Arial" w:cs="Arial"/>
          <w:sz w:val="20"/>
          <w:szCs w:val="20"/>
        </w:rPr>
      </w:pPr>
      <w:r w:rsidRPr="009B557D">
        <w:rPr>
          <w:rFonts w:ascii="Arial" w:eastAsia="Arimo" w:hAnsi="Arial" w:cs="Arial"/>
          <w:sz w:val="20"/>
          <w:szCs w:val="20"/>
        </w:rPr>
        <w:lastRenderedPageBreak/>
        <w:t>Configuring the app</w:t>
      </w:r>
      <w:r w:rsidR="005B4D50">
        <w:rPr>
          <w:rFonts w:ascii="Arial" w:eastAsia="Arimo" w:hAnsi="Arial" w:cs="Arial"/>
          <w:sz w:val="20"/>
          <w:szCs w:val="20"/>
        </w:rPr>
        <w:br/>
      </w:r>
    </w:p>
    <w:p w14:paraId="4BAC6D29" w14:textId="77777777" w:rsidR="00232E77" w:rsidRPr="005B4D50" w:rsidRDefault="001A0C98" w:rsidP="005B4D50">
      <w:pPr>
        <w:spacing w:after="100"/>
        <w:rPr>
          <w:rFonts w:ascii="Arial" w:hAnsi="Arial" w:cs="Arial"/>
          <w:i/>
        </w:rPr>
      </w:pPr>
      <w:r w:rsidRPr="005B4D50">
        <w:rPr>
          <w:rFonts w:ascii="Arial" w:eastAsia="Arimo" w:hAnsi="Arial" w:cs="Arial"/>
          <w:i/>
          <w:sz w:val="20"/>
          <w:szCs w:val="20"/>
        </w:rPr>
        <w:t>MobileIron Core Admin Portal -&gt; Apps -&gt; App Catalog -&gt; Search for your app -&gt; Edit App -&gt; In “Configurations” section -&gt; List of key-value pairs will be pre-populated if the developer has provided them in the app.</w:t>
      </w:r>
    </w:p>
    <w:p w14:paraId="4EE27ED8" w14:textId="2E51331B" w:rsidR="00232E77" w:rsidRDefault="009B557D" w:rsidP="005B4D50">
      <w:pPr>
        <w:spacing w:before="240" w:after="80"/>
        <w:rPr>
          <w:rFonts w:ascii="Arial" w:hAnsi="Arial" w:cs="Arial"/>
        </w:rPr>
      </w:pPr>
      <w:r w:rsidRPr="009B557D">
        <w:rPr>
          <w:rFonts w:ascii="Arial" w:hAnsi="Arial" w:cs="Arial"/>
          <w:noProof/>
        </w:rPr>
        <w:drawing>
          <wp:inline distT="0" distB="0" distL="0" distR="0" wp14:anchorId="46396FE1" wp14:editId="20E28D3D">
            <wp:extent cx="5029200" cy="787400"/>
            <wp:effectExtent l="0" t="0" r="0" b="0"/>
            <wp:docPr id="7" name="Picture 7" descr="Macintosh HD:Users:anna:Dropbox (Dropbox):Screenshots:Screenshot 2016-05-09 13.3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a:Dropbox (Dropbox):Screenshots:Screenshot 2016-05-09 13.34.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787400"/>
                    </a:xfrm>
                    <a:prstGeom prst="rect">
                      <a:avLst/>
                    </a:prstGeom>
                    <a:noFill/>
                    <a:ln>
                      <a:noFill/>
                    </a:ln>
                  </pic:spPr>
                </pic:pic>
              </a:graphicData>
            </a:graphic>
          </wp:inline>
        </w:drawing>
      </w:r>
    </w:p>
    <w:p w14:paraId="4473C4B7" w14:textId="77777777" w:rsidR="005B4D50" w:rsidRPr="009B557D" w:rsidRDefault="005B4D50" w:rsidP="005B4D50">
      <w:pPr>
        <w:spacing w:before="240" w:after="80"/>
        <w:rPr>
          <w:rFonts w:ascii="Arial" w:hAnsi="Arial" w:cs="Arial"/>
        </w:rPr>
      </w:pPr>
    </w:p>
    <w:p w14:paraId="62290965" w14:textId="639825E7" w:rsidR="00232E77" w:rsidRPr="005B4D50" w:rsidRDefault="001A0C98" w:rsidP="005B4D50">
      <w:pPr>
        <w:numPr>
          <w:ilvl w:val="0"/>
          <w:numId w:val="2"/>
        </w:numPr>
        <w:ind w:left="0" w:firstLine="0"/>
        <w:contextualSpacing/>
        <w:rPr>
          <w:rFonts w:ascii="Arial" w:eastAsia="Arimo" w:hAnsi="Arial" w:cs="Arial"/>
          <w:i/>
          <w:sz w:val="20"/>
          <w:szCs w:val="20"/>
        </w:rPr>
      </w:pPr>
      <w:r w:rsidRPr="009B557D">
        <w:rPr>
          <w:rFonts w:ascii="Arial" w:eastAsia="Arimo" w:hAnsi="Arial" w:cs="Arial"/>
          <w:sz w:val="20"/>
          <w:szCs w:val="20"/>
        </w:rPr>
        <w:t xml:space="preserve">Apply Label to App </w:t>
      </w:r>
      <w:r w:rsidR="005B4D50">
        <w:rPr>
          <w:rFonts w:ascii="Arial" w:eastAsia="Arimo" w:hAnsi="Arial" w:cs="Arial"/>
          <w:sz w:val="20"/>
          <w:szCs w:val="20"/>
        </w:rPr>
        <w:t xml:space="preserve"> </w:t>
      </w:r>
      <w:r w:rsidR="005B4D50">
        <w:rPr>
          <w:rFonts w:ascii="Arial" w:eastAsia="Arimo" w:hAnsi="Arial" w:cs="Arial"/>
          <w:sz w:val="20"/>
          <w:szCs w:val="20"/>
        </w:rPr>
        <w:br/>
      </w:r>
    </w:p>
    <w:p w14:paraId="5B5A5B3B" w14:textId="77777777" w:rsidR="00232E77" w:rsidRPr="005B4D50" w:rsidRDefault="001A0C98" w:rsidP="005B4D50">
      <w:pPr>
        <w:rPr>
          <w:rFonts w:ascii="Arial" w:hAnsi="Arial" w:cs="Arial"/>
          <w:i/>
        </w:rPr>
      </w:pPr>
      <w:r w:rsidRPr="005B4D50">
        <w:rPr>
          <w:rFonts w:ascii="Arial" w:eastAsia="Arimo" w:hAnsi="Arial" w:cs="Arial"/>
          <w:i/>
          <w:sz w:val="20"/>
          <w:szCs w:val="20"/>
        </w:rPr>
        <w:t>MobileIron Core Admin Portal -&gt; Apps -&gt; App Catalog -&gt; Select your app -&gt; More Actions -&gt; Apply Label</w:t>
      </w:r>
    </w:p>
    <w:p w14:paraId="346AC3B8" w14:textId="77777777" w:rsidR="00232E77" w:rsidRPr="009B557D" w:rsidRDefault="001A0C98" w:rsidP="005B4D50">
      <w:pPr>
        <w:rPr>
          <w:rFonts w:ascii="Arial" w:hAnsi="Arial" w:cs="Arial"/>
        </w:rPr>
      </w:pPr>
      <w:r w:rsidRPr="009B557D">
        <w:rPr>
          <w:rFonts w:ascii="Arial" w:eastAsia="Arimo" w:hAnsi="Arial" w:cs="Arial"/>
          <w:sz w:val="20"/>
          <w:szCs w:val="20"/>
        </w:rPr>
        <w:t>MobileIron Cloud Admin Portal</w:t>
      </w:r>
    </w:p>
    <w:p w14:paraId="707A38CD" w14:textId="77777777" w:rsidR="00232E77" w:rsidRPr="009B557D" w:rsidRDefault="00232E77">
      <w:pPr>
        <w:tabs>
          <w:tab w:val="left" w:pos="260"/>
        </w:tabs>
        <w:spacing w:before="60" w:after="0"/>
        <w:rPr>
          <w:rFonts w:ascii="Arial" w:hAnsi="Arial" w:cs="Arial"/>
        </w:rPr>
      </w:pPr>
    </w:p>
    <w:p w14:paraId="1BE2165F" w14:textId="77777777" w:rsidR="00232E77" w:rsidRPr="009B557D" w:rsidRDefault="001A0C98">
      <w:pPr>
        <w:pStyle w:val="Heading2"/>
        <w:rPr>
          <w:rFonts w:ascii="Arial" w:hAnsi="Arial" w:cs="Arial"/>
        </w:rPr>
      </w:pPr>
      <w:bookmarkStart w:id="5" w:name="h.umqsbckes6pi" w:colFirst="0" w:colLast="0"/>
      <w:bookmarkEnd w:id="5"/>
      <w:r w:rsidRPr="009B557D">
        <w:rPr>
          <w:rFonts w:ascii="Arial" w:hAnsi="Arial" w:cs="Arial"/>
          <w:b/>
        </w:rPr>
        <w:t>App-specific configuration</w:t>
      </w:r>
    </w:p>
    <w:p w14:paraId="2FA0AD45" w14:textId="13B99095" w:rsidR="00232E77" w:rsidRPr="009B557D" w:rsidRDefault="00232E77">
      <w:pPr>
        <w:spacing w:before="240" w:after="80"/>
        <w:rPr>
          <w:rFonts w:ascii="Arial" w:hAnsi="Arial" w:cs="Arial"/>
        </w:rPr>
      </w:pPr>
    </w:p>
    <w:tbl>
      <w:tblPr>
        <w:tblStyle w:val="a"/>
        <w:tblW w:w="802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1"/>
        <w:gridCol w:w="3215"/>
        <w:gridCol w:w="2712"/>
      </w:tblGrid>
      <w:tr w:rsidR="00232E77" w:rsidRPr="009B557D" w14:paraId="6AE387DC" w14:textId="77777777" w:rsidTr="0052251C">
        <w:tc>
          <w:tcPr>
            <w:tcW w:w="2101" w:type="dxa"/>
          </w:tcPr>
          <w:p w14:paraId="4223F048" w14:textId="77777777" w:rsidR="00232E77" w:rsidRPr="009B557D" w:rsidRDefault="001A0C98">
            <w:pPr>
              <w:spacing w:before="240" w:after="80" w:line="276" w:lineRule="auto"/>
              <w:rPr>
                <w:rFonts w:ascii="Arial" w:hAnsi="Arial" w:cs="Arial"/>
              </w:rPr>
            </w:pPr>
            <w:r w:rsidRPr="009B557D">
              <w:rPr>
                <w:rFonts w:ascii="Arial" w:eastAsia="Arimo" w:hAnsi="Arial" w:cs="Arial"/>
                <w:b/>
                <w:sz w:val="20"/>
                <w:szCs w:val="20"/>
              </w:rPr>
              <w:t>Key</w:t>
            </w:r>
          </w:p>
        </w:tc>
        <w:tc>
          <w:tcPr>
            <w:tcW w:w="3215" w:type="dxa"/>
          </w:tcPr>
          <w:p w14:paraId="77C5C72E" w14:textId="77777777" w:rsidR="00232E77" w:rsidRPr="009B557D" w:rsidRDefault="001A0C98">
            <w:pPr>
              <w:spacing w:before="240" w:after="80" w:line="276" w:lineRule="auto"/>
              <w:rPr>
                <w:rFonts w:ascii="Arial" w:hAnsi="Arial" w:cs="Arial"/>
              </w:rPr>
            </w:pPr>
            <w:r w:rsidRPr="009B557D">
              <w:rPr>
                <w:rFonts w:ascii="Arial" w:eastAsia="Arimo" w:hAnsi="Arial" w:cs="Arial"/>
                <w:b/>
                <w:sz w:val="20"/>
                <w:szCs w:val="20"/>
              </w:rPr>
              <w:t>Description</w:t>
            </w:r>
          </w:p>
        </w:tc>
        <w:tc>
          <w:tcPr>
            <w:tcW w:w="2712" w:type="dxa"/>
          </w:tcPr>
          <w:p w14:paraId="7977256C" w14:textId="77777777" w:rsidR="00232E77" w:rsidRPr="009B557D" w:rsidRDefault="001A0C98">
            <w:pPr>
              <w:spacing w:before="240" w:after="80" w:line="276" w:lineRule="auto"/>
              <w:rPr>
                <w:rFonts w:ascii="Arial" w:hAnsi="Arial" w:cs="Arial"/>
              </w:rPr>
            </w:pPr>
            <w:r w:rsidRPr="009B557D">
              <w:rPr>
                <w:rFonts w:ascii="Arial" w:eastAsia="Arimo" w:hAnsi="Arial" w:cs="Arial"/>
                <w:b/>
                <w:sz w:val="20"/>
                <w:szCs w:val="20"/>
              </w:rPr>
              <w:t>Default if the key-value pair is not configured</w:t>
            </w:r>
          </w:p>
        </w:tc>
      </w:tr>
      <w:tr w:rsidR="009B557D" w:rsidRPr="009B557D" w14:paraId="33362333" w14:textId="77777777" w:rsidTr="0052251C">
        <w:tc>
          <w:tcPr>
            <w:tcW w:w="2101" w:type="dxa"/>
          </w:tcPr>
          <w:p w14:paraId="35DFE4DB" w14:textId="0806AA2C" w:rsidR="009B557D" w:rsidRPr="009B557D" w:rsidRDefault="009B557D">
            <w:pPr>
              <w:spacing w:before="240" w:after="80" w:line="276" w:lineRule="auto"/>
              <w:rPr>
                <w:rFonts w:ascii="Arial" w:hAnsi="Arial" w:cs="Arial"/>
              </w:rPr>
            </w:pPr>
            <w:bookmarkStart w:id="6" w:name="_GoBack" w:colFirst="0" w:colLast="2"/>
            <w:r w:rsidRPr="009B557D">
              <w:rPr>
                <w:rFonts w:ascii="Arial" w:hAnsi="Arial" w:cs="Arial"/>
              </w:rPr>
              <w:t>team_emm_token</w:t>
            </w:r>
          </w:p>
        </w:tc>
        <w:tc>
          <w:tcPr>
            <w:tcW w:w="3215" w:type="dxa"/>
          </w:tcPr>
          <w:p w14:paraId="41FF5246" w14:textId="77777777" w:rsidR="009B557D" w:rsidRDefault="009B557D">
            <w:pPr>
              <w:spacing w:before="240" w:after="80" w:line="276" w:lineRule="auto"/>
              <w:rPr>
                <w:rFonts w:ascii="Arial" w:hAnsi="Arial" w:cs="Arial"/>
              </w:rPr>
            </w:pPr>
            <w:r w:rsidRPr="009B557D">
              <w:rPr>
                <w:rFonts w:ascii="Arial" w:hAnsi="Arial" w:cs="Arial"/>
              </w:rPr>
              <w:t>Authentication token generated from the Dropbox Enterprise admin console</w:t>
            </w:r>
            <w:r w:rsidR="00E54AA8">
              <w:rPr>
                <w:rFonts w:ascii="Arial" w:hAnsi="Arial" w:cs="Arial"/>
              </w:rPr>
              <w:t xml:space="preserve"> (</w:t>
            </w:r>
            <w:hyperlink r:id="rId12" w:history="1">
              <w:r w:rsidR="00E54AA8" w:rsidRPr="00EF23BF">
                <w:rPr>
                  <w:rStyle w:val="Hyperlink"/>
                  <w:rFonts w:ascii="Arial" w:hAnsi="Arial" w:cs="Arial"/>
                </w:rPr>
                <w:t>https://www.dropbox.com/team/admin/authentication</w:t>
              </w:r>
            </w:hyperlink>
            <w:r w:rsidR="00E54AA8">
              <w:rPr>
                <w:rFonts w:ascii="Arial" w:hAnsi="Arial" w:cs="Arial"/>
              </w:rPr>
              <w:t xml:space="preserve">). </w:t>
            </w:r>
          </w:p>
          <w:p w14:paraId="695B689E" w14:textId="18D5716E" w:rsidR="00E54AA8" w:rsidRPr="009B557D" w:rsidRDefault="00E54AA8">
            <w:pPr>
              <w:spacing w:before="240" w:after="80" w:line="276" w:lineRule="auto"/>
              <w:rPr>
                <w:rFonts w:ascii="Arial" w:hAnsi="Arial" w:cs="Arial"/>
              </w:rPr>
            </w:pPr>
            <w:r>
              <w:rPr>
                <w:rFonts w:ascii="Arial" w:hAnsi="Arial" w:cs="Arial"/>
              </w:rPr>
              <w:t xml:space="preserve">For instructions on configuring EMM in Dropbox, see </w:t>
            </w:r>
            <w:hyperlink r:id="rId13" w:history="1">
              <w:r w:rsidRPr="00EF23BF">
                <w:rPr>
                  <w:rStyle w:val="Hyperlink"/>
                  <w:rFonts w:ascii="Arial" w:hAnsi="Arial" w:cs="Arial"/>
                </w:rPr>
                <w:t>https://www.dropbox.com/help/9220</w:t>
              </w:r>
            </w:hyperlink>
            <w:r>
              <w:rPr>
                <w:rFonts w:ascii="Arial" w:hAnsi="Arial" w:cs="Arial"/>
              </w:rPr>
              <w:t xml:space="preserve">. </w:t>
            </w:r>
          </w:p>
        </w:tc>
        <w:tc>
          <w:tcPr>
            <w:tcW w:w="2712" w:type="dxa"/>
          </w:tcPr>
          <w:p w14:paraId="72C9650A" w14:textId="5F211899" w:rsidR="009B557D" w:rsidRPr="009B557D" w:rsidRDefault="009B557D">
            <w:pPr>
              <w:spacing w:before="240" w:after="80" w:line="276" w:lineRule="auto"/>
              <w:rPr>
                <w:rFonts w:ascii="Arial" w:hAnsi="Arial" w:cs="Arial"/>
              </w:rPr>
            </w:pPr>
            <w:r w:rsidRPr="009B557D">
              <w:rPr>
                <w:rFonts w:ascii="Arial" w:hAnsi="Arial" w:cs="Arial"/>
              </w:rPr>
              <w:t>N/A</w:t>
            </w:r>
          </w:p>
        </w:tc>
      </w:tr>
    </w:tbl>
    <w:p w14:paraId="39424050" w14:textId="77777777" w:rsidR="00232E77" w:rsidRPr="009B557D" w:rsidRDefault="001A0C98">
      <w:pPr>
        <w:pStyle w:val="Heading2"/>
        <w:rPr>
          <w:rFonts w:ascii="Arial" w:hAnsi="Arial" w:cs="Arial"/>
        </w:rPr>
      </w:pPr>
      <w:bookmarkStart w:id="7" w:name="h.1op012vo5mtp" w:colFirst="0" w:colLast="0"/>
      <w:bookmarkEnd w:id="7"/>
      <w:bookmarkEnd w:id="6"/>
      <w:r w:rsidRPr="009B557D">
        <w:rPr>
          <w:rFonts w:ascii="Arial" w:hAnsi="Arial" w:cs="Arial"/>
          <w:b/>
        </w:rPr>
        <w:lastRenderedPageBreak/>
        <w:t>Security Controls</w:t>
      </w:r>
    </w:p>
    <w:p w14:paraId="404A888E" w14:textId="77777777" w:rsidR="00232E77" w:rsidRPr="009B557D" w:rsidRDefault="001A0C98">
      <w:pPr>
        <w:pStyle w:val="Heading2"/>
        <w:rPr>
          <w:rFonts w:ascii="Arial" w:hAnsi="Arial" w:cs="Arial"/>
        </w:rPr>
      </w:pPr>
      <w:r w:rsidRPr="009B557D">
        <w:rPr>
          <w:rFonts w:ascii="Arial" w:hAnsi="Arial" w:cs="Arial"/>
          <w:noProof/>
        </w:rPr>
        <w:drawing>
          <wp:inline distT="0" distB="0" distL="0" distR="0" wp14:anchorId="59D9CEE8" wp14:editId="13E384E8">
            <wp:extent cx="5024755" cy="1539240"/>
            <wp:effectExtent l="0" t="0" r="0" b="0"/>
            <wp:docPr id="1" name="image01.png" descr="Mac HD:Users:araju:Desktop:Screen Shot 2016-01-29 at 10.16.06 AM.png"/>
            <wp:cNvGraphicFramePr/>
            <a:graphic xmlns:a="http://schemas.openxmlformats.org/drawingml/2006/main">
              <a:graphicData uri="http://schemas.openxmlformats.org/drawingml/2006/picture">
                <pic:pic xmlns:pic="http://schemas.openxmlformats.org/drawingml/2006/picture">
                  <pic:nvPicPr>
                    <pic:cNvPr id="0" name="image01.png" descr="Mac HD:Users:araju:Desktop:Screen Shot 2016-01-29 at 10.16.06 AM.png"/>
                    <pic:cNvPicPr preferRelativeResize="0"/>
                  </pic:nvPicPr>
                  <pic:blipFill>
                    <a:blip r:embed="rId14"/>
                    <a:srcRect/>
                    <a:stretch>
                      <a:fillRect/>
                    </a:stretch>
                  </pic:blipFill>
                  <pic:spPr>
                    <a:xfrm>
                      <a:off x="0" y="0"/>
                      <a:ext cx="5024755" cy="1539240"/>
                    </a:xfrm>
                    <a:prstGeom prst="rect">
                      <a:avLst/>
                    </a:prstGeom>
                    <a:ln/>
                  </pic:spPr>
                </pic:pic>
              </a:graphicData>
            </a:graphic>
          </wp:inline>
        </w:drawing>
      </w:r>
    </w:p>
    <w:p w14:paraId="06658F6C" w14:textId="77777777" w:rsidR="00232E77" w:rsidRPr="009B557D" w:rsidRDefault="00232E77">
      <w:pPr>
        <w:spacing w:after="100"/>
        <w:rPr>
          <w:rFonts w:ascii="Arial" w:hAnsi="Arial" w:cs="Arial"/>
        </w:rPr>
      </w:pPr>
    </w:p>
    <w:p w14:paraId="013BE1ED" w14:textId="77777777" w:rsidR="00232E77" w:rsidRPr="009B557D" w:rsidRDefault="001A0C98">
      <w:pPr>
        <w:spacing w:before="240" w:after="80"/>
        <w:rPr>
          <w:rFonts w:ascii="Arial" w:hAnsi="Arial" w:cs="Arial"/>
        </w:rPr>
      </w:pPr>
      <w:r w:rsidRPr="009B557D">
        <w:rPr>
          <w:rFonts w:ascii="Arial" w:hAnsi="Arial" w:cs="Arial"/>
          <w:noProof/>
        </w:rPr>
        <w:drawing>
          <wp:inline distT="0" distB="0" distL="0" distR="0" wp14:anchorId="1A6E7DF8" wp14:editId="1BE343BA">
            <wp:extent cx="5024755" cy="977900"/>
            <wp:effectExtent l="0" t="0" r="0" b="0"/>
            <wp:docPr id="3" name="image05.png" descr="Mac HD:Users:araju:Desktop:Screen Shot 2016-01-29 at 10.16.17 AM.png"/>
            <wp:cNvGraphicFramePr/>
            <a:graphic xmlns:a="http://schemas.openxmlformats.org/drawingml/2006/main">
              <a:graphicData uri="http://schemas.openxmlformats.org/drawingml/2006/picture">
                <pic:pic xmlns:pic="http://schemas.openxmlformats.org/drawingml/2006/picture">
                  <pic:nvPicPr>
                    <pic:cNvPr id="0" name="image05.png" descr="Mac HD:Users:araju:Desktop:Screen Shot 2016-01-29 at 10.16.17 AM.png"/>
                    <pic:cNvPicPr preferRelativeResize="0"/>
                  </pic:nvPicPr>
                  <pic:blipFill>
                    <a:blip r:embed="rId15"/>
                    <a:srcRect/>
                    <a:stretch>
                      <a:fillRect/>
                    </a:stretch>
                  </pic:blipFill>
                  <pic:spPr>
                    <a:xfrm>
                      <a:off x="0" y="0"/>
                      <a:ext cx="5024755" cy="977900"/>
                    </a:xfrm>
                    <a:prstGeom prst="rect">
                      <a:avLst/>
                    </a:prstGeom>
                    <a:ln/>
                  </pic:spPr>
                </pic:pic>
              </a:graphicData>
            </a:graphic>
          </wp:inline>
        </w:drawing>
      </w:r>
    </w:p>
    <w:p w14:paraId="715703B5" w14:textId="77777777" w:rsidR="00232E77" w:rsidRPr="009B557D" w:rsidRDefault="00232E77">
      <w:pPr>
        <w:spacing w:before="240" w:after="80"/>
        <w:rPr>
          <w:rFonts w:ascii="Arial" w:hAnsi="Arial" w:cs="Arial"/>
        </w:rPr>
      </w:pPr>
    </w:p>
    <w:p w14:paraId="323622F4" w14:textId="77777777" w:rsidR="00232E77" w:rsidRPr="009B557D" w:rsidRDefault="001A0C98">
      <w:pPr>
        <w:spacing w:before="240" w:after="80"/>
        <w:rPr>
          <w:rFonts w:ascii="Arial" w:hAnsi="Arial" w:cs="Arial"/>
        </w:rPr>
      </w:pPr>
      <w:r w:rsidRPr="009B557D">
        <w:rPr>
          <w:rFonts w:ascii="Arial" w:hAnsi="Arial" w:cs="Arial"/>
          <w:noProof/>
        </w:rPr>
        <w:lastRenderedPageBreak/>
        <w:drawing>
          <wp:inline distT="0" distB="0" distL="0" distR="0" wp14:anchorId="78A9E59F" wp14:editId="28DB07AA">
            <wp:extent cx="5024755" cy="4789170"/>
            <wp:effectExtent l="0" t="0" r="0" b="0"/>
            <wp:docPr id="2" name="image04.png" descr="Mac HD:Users:araju:Desktop:Screen Shot 2016-01-29 at 10.16.33 AM.png"/>
            <wp:cNvGraphicFramePr/>
            <a:graphic xmlns:a="http://schemas.openxmlformats.org/drawingml/2006/main">
              <a:graphicData uri="http://schemas.openxmlformats.org/drawingml/2006/picture">
                <pic:pic xmlns:pic="http://schemas.openxmlformats.org/drawingml/2006/picture">
                  <pic:nvPicPr>
                    <pic:cNvPr id="0" name="image04.png" descr="Mac HD:Users:araju:Desktop:Screen Shot 2016-01-29 at 10.16.33 AM.png"/>
                    <pic:cNvPicPr preferRelativeResize="0"/>
                  </pic:nvPicPr>
                  <pic:blipFill>
                    <a:blip r:embed="rId16"/>
                    <a:srcRect/>
                    <a:stretch>
                      <a:fillRect/>
                    </a:stretch>
                  </pic:blipFill>
                  <pic:spPr>
                    <a:xfrm>
                      <a:off x="0" y="0"/>
                      <a:ext cx="5024755" cy="4789170"/>
                    </a:xfrm>
                    <a:prstGeom prst="rect">
                      <a:avLst/>
                    </a:prstGeom>
                    <a:ln/>
                  </pic:spPr>
                </pic:pic>
              </a:graphicData>
            </a:graphic>
          </wp:inline>
        </w:drawing>
      </w:r>
    </w:p>
    <w:p w14:paraId="61E7B4BE" w14:textId="77777777" w:rsidR="00232E77" w:rsidRPr="009B557D" w:rsidRDefault="001A0C98">
      <w:pPr>
        <w:rPr>
          <w:rFonts w:ascii="Arial" w:hAnsi="Arial" w:cs="Arial"/>
        </w:rPr>
      </w:pPr>
      <w:r w:rsidRPr="009B557D">
        <w:rPr>
          <w:rFonts w:ascii="Arial" w:eastAsia="Arimo" w:hAnsi="Arial" w:cs="Arial"/>
          <w:sz w:val="20"/>
          <w:szCs w:val="20"/>
        </w:rPr>
        <w:t xml:space="preserve">NOTE: </w:t>
      </w:r>
      <w:r w:rsidRPr="009B557D">
        <w:rPr>
          <w:rFonts w:ascii="Arial" w:eastAsia="Arimo" w:hAnsi="Arial" w:cs="Arial"/>
          <w:color w:val="333333"/>
          <w:sz w:val="20"/>
          <w:szCs w:val="20"/>
          <w:highlight w:val="white"/>
        </w:rPr>
        <w:t>Each of the above features are described in complete detail in DOC-3664. Future core releases could introduce new Lockdown options</w:t>
      </w:r>
    </w:p>
    <w:p w14:paraId="110DCF84" w14:textId="77777777" w:rsidR="00232E77" w:rsidRPr="009B557D" w:rsidRDefault="001A0C98">
      <w:pPr>
        <w:spacing w:before="240" w:after="80"/>
        <w:rPr>
          <w:rFonts w:ascii="Arial" w:hAnsi="Arial" w:cs="Arial"/>
        </w:rPr>
      </w:pPr>
      <w:r w:rsidRPr="009B557D">
        <w:rPr>
          <w:rFonts w:ascii="Arial" w:eastAsia="Arimo" w:hAnsi="Arial" w:cs="Arial"/>
          <w:sz w:val="20"/>
          <w:szCs w:val="20"/>
        </w:rPr>
        <w:t xml:space="preserve">MobileIron Core: </w:t>
      </w:r>
      <w:hyperlink r:id="rId17">
        <w:r w:rsidRPr="009B557D">
          <w:rPr>
            <w:rFonts w:ascii="Arial" w:eastAsia="Arimo" w:hAnsi="Arial" w:cs="Arial"/>
            <w:color w:val="000090"/>
            <w:sz w:val="20"/>
            <w:szCs w:val="20"/>
            <w:u w:val="single"/>
          </w:rPr>
          <w:t>https://community.mobileiron.com/docs/DOC-3664</w:t>
        </w:r>
      </w:hyperlink>
      <w:r w:rsidRPr="009B557D">
        <w:rPr>
          <w:rFonts w:ascii="Arial" w:eastAsia="Arimo" w:hAnsi="Arial" w:cs="Arial"/>
          <w:sz w:val="20"/>
          <w:szCs w:val="20"/>
        </w:rPr>
        <w:t xml:space="preserve"> </w:t>
      </w:r>
    </w:p>
    <w:p w14:paraId="59DEC368" w14:textId="77777777" w:rsidR="00232E77" w:rsidRPr="009B557D" w:rsidRDefault="00232E77">
      <w:pPr>
        <w:spacing w:after="100"/>
        <w:rPr>
          <w:rFonts w:ascii="Arial" w:hAnsi="Arial" w:cs="Arial"/>
        </w:rPr>
      </w:pPr>
    </w:p>
    <w:p w14:paraId="4F0C7580" w14:textId="77777777" w:rsidR="00232E77" w:rsidRPr="009B557D" w:rsidRDefault="001A0C98">
      <w:pPr>
        <w:pStyle w:val="Heading2"/>
        <w:rPr>
          <w:rFonts w:ascii="Arial" w:hAnsi="Arial" w:cs="Arial"/>
        </w:rPr>
      </w:pPr>
      <w:bookmarkStart w:id="8" w:name="h.albmla7yhtuq" w:colFirst="0" w:colLast="0"/>
      <w:bookmarkStart w:id="9" w:name="h.k5gvddsliqw" w:colFirst="0" w:colLast="0"/>
      <w:bookmarkEnd w:id="8"/>
      <w:bookmarkEnd w:id="9"/>
      <w:r w:rsidRPr="009B557D">
        <w:rPr>
          <w:rFonts w:ascii="Arial" w:hAnsi="Arial" w:cs="Arial"/>
          <w:b/>
        </w:rPr>
        <w:t>Contact Details</w:t>
      </w:r>
    </w:p>
    <w:p w14:paraId="2E359D21" w14:textId="7823A08F" w:rsidR="00232E77" w:rsidRPr="009B557D" w:rsidRDefault="009B557D" w:rsidP="009B557D">
      <w:pPr>
        <w:spacing w:before="240" w:after="80" w:line="240" w:lineRule="auto"/>
        <w:contextualSpacing/>
        <w:rPr>
          <w:rFonts w:ascii="Arial" w:eastAsia="Arimo" w:hAnsi="Arial" w:cs="Arial"/>
          <w:sz w:val="20"/>
          <w:szCs w:val="20"/>
        </w:rPr>
      </w:pPr>
      <w:r w:rsidRPr="009B557D">
        <w:rPr>
          <w:rFonts w:ascii="Arial" w:eastAsia="Arimo" w:hAnsi="Arial" w:cs="Arial"/>
          <w:sz w:val="20"/>
          <w:szCs w:val="20"/>
        </w:rPr>
        <w:t xml:space="preserve">For assistance, please see our help center article at </w:t>
      </w:r>
      <w:hyperlink r:id="rId18" w:history="1">
        <w:r w:rsidRPr="009B557D">
          <w:rPr>
            <w:rStyle w:val="Hyperlink"/>
            <w:rFonts w:ascii="Arial" w:eastAsia="Arimo" w:hAnsi="Arial" w:cs="Arial"/>
            <w:sz w:val="20"/>
            <w:szCs w:val="20"/>
          </w:rPr>
          <w:t>https://www.dropbox.com/help/9220</w:t>
        </w:r>
      </w:hyperlink>
      <w:r w:rsidRPr="009B557D">
        <w:rPr>
          <w:rFonts w:ascii="Arial" w:eastAsia="Arimo" w:hAnsi="Arial" w:cs="Arial"/>
          <w:sz w:val="20"/>
          <w:szCs w:val="20"/>
        </w:rPr>
        <w:t xml:space="preserve"> or contact </w:t>
      </w:r>
      <w:r>
        <w:rPr>
          <w:rFonts w:ascii="Arial" w:eastAsia="Arimo" w:hAnsi="Arial" w:cs="Arial"/>
          <w:sz w:val="20"/>
          <w:szCs w:val="20"/>
        </w:rPr>
        <w:t>us via your</w:t>
      </w:r>
      <w:r w:rsidRPr="009B557D">
        <w:rPr>
          <w:rFonts w:ascii="Arial" w:eastAsia="Arimo" w:hAnsi="Arial" w:cs="Arial"/>
          <w:sz w:val="20"/>
          <w:szCs w:val="20"/>
        </w:rPr>
        <w:t xml:space="preserve"> Dropbox Enterprise admin console at https://www.dropbox.com/team/admin/help.</w:t>
      </w:r>
    </w:p>
    <w:sectPr w:rsidR="00232E77" w:rsidRPr="009B557D">
      <w:headerReference w:type="default" r:id="rId19"/>
      <w:footerReference w:type="default" r:id="rId20"/>
      <w:headerReference w:type="first" r:id="rId21"/>
      <w:footerReference w:type="first" r:id="rId22"/>
      <w:pgSz w:w="12240" w:h="15840"/>
      <w:pgMar w:top="2160" w:right="1620" w:bottom="1440" w:left="27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0C6B5" w14:textId="77777777" w:rsidR="006B177B" w:rsidRDefault="006B177B">
      <w:pPr>
        <w:spacing w:after="0" w:line="240" w:lineRule="auto"/>
      </w:pPr>
      <w:r>
        <w:separator/>
      </w:r>
    </w:p>
  </w:endnote>
  <w:endnote w:type="continuationSeparator" w:id="0">
    <w:p w14:paraId="17312DE8" w14:textId="77777777" w:rsidR="006B177B" w:rsidRDefault="006B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mo">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Yu Mincho">
    <w:panose1 w:val="00000000000000000000"/>
    <w:charset w:val="00"/>
    <w:family w:val="roman"/>
    <w:notTrueType/>
    <w:pitch w:val="default"/>
  </w:font>
  <w:font w:name="MS Reference Sans Serif">
    <w:panose1 w:val="020B0604030504040204"/>
    <w:charset w:val="00"/>
    <w:family w:val="auto"/>
    <w:pitch w:val="variable"/>
    <w:sig w:usb0="00000287" w:usb1="00000000"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34A72" w14:textId="77777777" w:rsidR="006B177B" w:rsidRDefault="006B177B">
    <w:pPr>
      <w:tabs>
        <w:tab w:val="center" w:pos="4320"/>
      </w:tabs>
      <w:spacing w:after="0"/>
      <w:jc w:val="center"/>
    </w:pPr>
    <w:r>
      <w:rPr>
        <w:sz w:val="18"/>
        <w:szCs w:val="18"/>
      </w:rPr>
      <w:t>Company Confidential</w:t>
    </w:r>
  </w:p>
  <w:p w14:paraId="566BB4C7" w14:textId="77777777" w:rsidR="006B177B" w:rsidRDefault="006B177B">
    <w:pPr>
      <w:tabs>
        <w:tab w:val="center" w:pos="4320"/>
      </w:tabs>
      <w:spacing w:after="0"/>
      <w:jc w:val="center"/>
    </w:pPr>
    <w:r>
      <w:fldChar w:fldCharType="begin"/>
    </w:r>
    <w:r>
      <w:instrText>PAGE</w:instrText>
    </w:r>
    <w:r>
      <w:fldChar w:fldCharType="separate"/>
    </w:r>
    <w:r w:rsidR="00E54AA8">
      <w:rPr>
        <w:noProof/>
      </w:rPr>
      <w:t>5</w:t>
    </w:r>
    <w:r>
      <w:fldChar w:fldCharType="end"/>
    </w:r>
  </w:p>
  <w:p w14:paraId="7D032D6D" w14:textId="77777777" w:rsidR="006B177B" w:rsidRPr="0054558D" w:rsidRDefault="006B177B" w:rsidP="0054558D">
    <w:pPr>
      <w:tabs>
        <w:tab w:val="center" w:pos="4320"/>
        <w:tab w:val="left" w:pos="4500"/>
      </w:tabs>
      <w:spacing w:after="720"/>
      <w:jc w:val="right"/>
      <w:rPr>
        <w:sz w:val="13"/>
        <w:szCs w:val="13"/>
      </w:rPr>
    </w:pPr>
    <w:r w:rsidRPr="0054558D">
      <w:rPr>
        <w:sz w:val="13"/>
        <w:szCs w:val="13"/>
      </w:rPr>
      <w:tab/>
      <w:t>AppNameAndroidForWorkNativeConfigGuide_Template1.0</w:t>
    </w:r>
    <w:r>
      <w:rPr>
        <w:sz w:val="13"/>
        <w:szCs w:val="13"/>
      </w:rPr>
      <w:t>.docx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4637F" w14:textId="77777777" w:rsidR="006B177B" w:rsidRDefault="006B177B">
    <w:pPr>
      <w:tabs>
        <w:tab w:val="center" w:pos="4320"/>
      </w:tabs>
      <w:spacing w:after="0"/>
      <w:jc w:val="center"/>
    </w:pPr>
    <w:r>
      <w:rPr>
        <w:sz w:val="18"/>
        <w:szCs w:val="18"/>
      </w:rPr>
      <w:t xml:space="preserve">   Company Confidential</w:t>
    </w:r>
  </w:p>
  <w:p w14:paraId="77E9C6FD" w14:textId="77777777" w:rsidR="006B177B" w:rsidRDefault="006B177B">
    <w:pPr>
      <w:tabs>
        <w:tab w:val="center" w:pos="4320"/>
      </w:tabs>
      <w:spacing w:after="0"/>
      <w:jc w:val="center"/>
    </w:pPr>
    <w:r>
      <w:rPr>
        <w:sz w:val="18"/>
        <w:szCs w:val="18"/>
      </w:rPr>
      <w:t xml:space="preserve"> </w:t>
    </w:r>
    <w:r>
      <w:fldChar w:fldCharType="begin"/>
    </w:r>
    <w:r>
      <w:instrText>PAGE</w:instrText>
    </w:r>
    <w:r>
      <w:fldChar w:fldCharType="separate"/>
    </w:r>
    <w:r>
      <w:rPr>
        <w:noProof/>
      </w:rPr>
      <w:t>1</w:t>
    </w:r>
    <w:r>
      <w:fldChar w:fldCharType="end"/>
    </w:r>
  </w:p>
  <w:p w14:paraId="5E83DF87" w14:textId="77777777" w:rsidR="006B177B" w:rsidRPr="0054558D" w:rsidRDefault="006B177B" w:rsidP="0054558D">
    <w:pPr>
      <w:tabs>
        <w:tab w:val="center" w:pos="4320"/>
      </w:tabs>
      <w:spacing w:after="0"/>
      <w:jc w:val="right"/>
      <w:rPr>
        <w:sz w:val="13"/>
        <w:szCs w:val="13"/>
      </w:rPr>
    </w:pPr>
    <w:r w:rsidRPr="0054558D">
      <w:rPr>
        <w:sz w:val="13"/>
        <w:szCs w:val="13"/>
      </w:rPr>
      <w:t>AppNameAndroidForWorkNativeConfigGuide_Template1.0</w:t>
    </w:r>
  </w:p>
  <w:p w14:paraId="0423358F" w14:textId="77777777" w:rsidR="006B177B" w:rsidRDefault="006B177B">
    <w:pPr>
      <w:tabs>
        <w:tab w:val="center" w:pos="43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5672D" w14:textId="77777777" w:rsidR="006B177B" w:rsidRDefault="006B177B">
      <w:pPr>
        <w:spacing w:after="0" w:line="240" w:lineRule="auto"/>
      </w:pPr>
      <w:r>
        <w:separator/>
      </w:r>
    </w:p>
  </w:footnote>
  <w:footnote w:type="continuationSeparator" w:id="0">
    <w:p w14:paraId="081C48C9" w14:textId="77777777" w:rsidR="006B177B" w:rsidRDefault="006B17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EDD17" w14:textId="77777777" w:rsidR="006B177B" w:rsidRDefault="006B177B">
    <w:pPr>
      <w:widowControl w:val="0"/>
      <w:spacing w:before="720"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0CE4" w14:textId="77777777" w:rsidR="006B177B" w:rsidRDefault="006B177B">
    <w:pPr>
      <w:spacing w:before="720" w:after="80" w:line="240" w:lineRule="auto"/>
    </w:pPr>
    <w:r>
      <w:rPr>
        <w:noProof/>
      </w:rPr>
      <w:drawing>
        <wp:inline distT="0" distB="0" distL="0" distR="0" wp14:anchorId="36D75350" wp14:editId="7DA3E253">
          <wp:extent cx="1781175" cy="5715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1781175" cy="5715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8F9"/>
    <w:multiLevelType w:val="multilevel"/>
    <w:tmpl w:val="DAFA67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63F5048"/>
    <w:multiLevelType w:val="multilevel"/>
    <w:tmpl w:val="3556B5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E4A5440"/>
    <w:multiLevelType w:val="multilevel"/>
    <w:tmpl w:val="C5BE8C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65472E81"/>
    <w:multiLevelType w:val="hybridMultilevel"/>
    <w:tmpl w:val="A764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2E77"/>
    <w:rsid w:val="0001647C"/>
    <w:rsid w:val="000B61C6"/>
    <w:rsid w:val="001A0C98"/>
    <w:rsid w:val="00232E77"/>
    <w:rsid w:val="003E20B8"/>
    <w:rsid w:val="0052251C"/>
    <w:rsid w:val="0054558D"/>
    <w:rsid w:val="005B4D50"/>
    <w:rsid w:val="006B177B"/>
    <w:rsid w:val="009B557D"/>
    <w:rsid w:val="00CD19E6"/>
    <w:rsid w:val="00E54AA8"/>
    <w:rsid w:val="00F7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B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760" w:after="160"/>
      <w:ind w:right="960"/>
      <w:outlineLvl w:val="0"/>
    </w:pPr>
    <w:rPr>
      <w:rFonts w:ascii="Arimo" w:eastAsia="Arimo" w:hAnsi="Arimo" w:cs="Arimo"/>
      <w:sz w:val="32"/>
      <w:szCs w:val="32"/>
    </w:rPr>
  </w:style>
  <w:style w:type="paragraph" w:styleId="Heading2">
    <w:name w:val="heading 2"/>
    <w:basedOn w:val="Normal"/>
    <w:next w:val="Normal"/>
    <w:pPr>
      <w:keepNext/>
      <w:keepLines/>
      <w:spacing w:before="420" w:after="60"/>
      <w:outlineLvl w:val="1"/>
    </w:pPr>
    <w:rPr>
      <w:rFonts w:ascii="Arimo" w:eastAsia="Arimo" w:hAnsi="Arimo" w:cs="Arimo"/>
      <w:sz w:val="28"/>
      <w:szCs w:val="28"/>
    </w:rPr>
  </w:style>
  <w:style w:type="paragraph" w:styleId="Heading3">
    <w:name w:val="heading 3"/>
    <w:basedOn w:val="Normal"/>
    <w:next w:val="Normal"/>
    <w:pPr>
      <w:keepNext/>
      <w:keepLines/>
      <w:spacing w:before="320" w:after="40"/>
      <w:outlineLvl w:val="2"/>
    </w:pPr>
    <w:rPr>
      <w:rFonts w:ascii="Arimo" w:eastAsia="Arimo" w:hAnsi="Arimo" w:cs="Arimo"/>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45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8D"/>
  </w:style>
  <w:style w:type="paragraph" w:styleId="Footer">
    <w:name w:val="footer"/>
    <w:basedOn w:val="Normal"/>
    <w:link w:val="FooterChar"/>
    <w:uiPriority w:val="99"/>
    <w:unhideWhenUsed/>
    <w:rsid w:val="00545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8D"/>
  </w:style>
  <w:style w:type="paragraph" w:styleId="BalloonText">
    <w:name w:val="Balloon Text"/>
    <w:basedOn w:val="Normal"/>
    <w:link w:val="BalloonTextChar"/>
    <w:uiPriority w:val="99"/>
    <w:semiHidden/>
    <w:unhideWhenUsed/>
    <w:rsid w:val="009B55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57D"/>
    <w:rPr>
      <w:rFonts w:ascii="Lucida Grande" w:hAnsi="Lucida Grande" w:cs="Lucida Grande"/>
      <w:sz w:val="18"/>
      <w:szCs w:val="18"/>
    </w:rPr>
  </w:style>
  <w:style w:type="paragraph" w:styleId="ListParagraph">
    <w:name w:val="List Paragraph"/>
    <w:basedOn w:val="Normal"/>
    <w:uiPriority w:val="34"/>
    <w:rsid w:val="009B557D"/>
    <w:pPr>
      <w:ind w:left="720"/>
      <w:contextualSpacing/>
    </w:pPr>
    <w:rPr>
      <w:rFonts w:asciiTheme="minorHAnsi" w:eastAsiaTheme="minorEastAsia" w:hAnsiTheme="minorHAnsi" w:cs="Times New Roman"/>
      <w:color w:val="auto"/>
    </w:rPr>
  </w:style>
  <w:style w:type="paragraph" w:customStyle="1" w:styleId="Body">
    <w:name w:val="Body"/>
    <w:uiPriority w:val="99"/>
    <w:qFormat/>
    <w:rsid w:val="009B557D"/>
    <w:pPr>
      <w:autoSpaceDE w:val="0"/>
      <w:autoSpaceDN w:val="0"/>
      <w:adjustRightInd w:val="0"/>
      <w:spacing w:before="240" w:after="80" w:line="240" w:lineRule="atLeast"/>
    </w:pPr>
    <w:rPr>
      <w:rFonts w:ascii="MS Reference Sans Serif" w:eastAsiaTheme="minorEastAsia" w:hAnsi="MS Reference Sans Serif" w:cs="MS Reference Sans Serif"/>
      <w:w w:val="0"/>
      <w:sz w:val="20"/>
      <w:szCs w:val="20"/>
    </w:rPr>
  </w:style>
  <w:style w:type="character" w:styleId="Hyperlink">
    <w:name w:val="Hyperlink"/>
    <w:basedOn w:val="DefaultParagraphFont"/>
    <w:uiPriority w:val="99"/>
    <w:unhideWhenUsed/>
    <w:rsid w:val="009B557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760" w:after="160"/>
      <w:ind w:right="960"/>
      <w:outlineLvl w:val="0"/>
    </w:pPr>
    <w:rPr>
      <w:rFonts w:ascii="Arimo" w:eastAsia="Arimo" w:hAnsi="Arimo" w:cs="Arimo"/>
      <w:sz w:val="32"/>
      <w:szCs w:val="32"/>
    </w:rPr>
  </w:style>
  <w:style w:type="paragraph" w:styleId="Heading2">
    <w:name w:val="heading 2"/>
    <w:basedOn w:val="Normal"/>
    <w:next w:val="Normal"/>
    <w:pPr>
      <w:keepNext/>
      <w:keepLines/>
      <w:spacing w:before="420" w:after="60"/>
      <w:outlineLvl w:val="1"/>
    </w:pPr>
    <w:rPr>
      <w:rFonts w:ascii="Arimo" w:eastAsia="Arimo" w:hAnsi="Arimo" w:cs="Arimo"/>
      <w:sz w:val="28"/>
      <w:szCs w:val="28"/>
    </w:rPr>
  </w:style>
  <w:style w:type="paragraph" w:styleId="Heading3">
    <w:name w:val="heading 3"/>
    <w:basedOn w:val="Normal"/>
    <w:next w:val="Normal"/>
    <w:pPr>
      <w:keepNext/>
      <w:keepLines/>
      <w:spacing w:before="320" w:after="40"/>
      <w:outlineLvl w:val="2"/>
    </w:pPr>
    <w:rPr>
      <w:rFonts w:ascii="Arimo" w:eastAsia="Arimo" w:hAnsi="Arimo" w:cs="Arimo"/>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45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8D"/>
  </w:style>
  <w:style w:type="paragraph" w:styleId="Footer">
    <w:name w:val="footer"/>
    <w:basedOn w:val="Normal"/>
    <w:link w:val="FooterChar"/>
    <w:uiPriority w:val="99"/>
    <w:unhideWhenUsed/>
    <w:rsid w:val="00545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8D"/>
  </w:style>
  <w:style w:type="paragraph" w:styleId="BalloonText">
    <w:name w:val="Balloon Text"/>
    <w:basedOn w:val="Normal"/>
    <w:link w:val="BalloonTextChar"/>
    <w:uiPriority w:val="99"/>
    <w:semiHidden/>
    <w:unhideWhenUsed/>
    <w:rsid w:val="009B55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57D"/>
    <w:rPr>
      <w:rFonts w:ascii="Lucida Grande" w:hAnsi="Lucida Grande" w:cs="Lucida Grande"/>
      <w:sz w:val="18"/>
      <w:szCs w:val="18"/>
    </w:rPr>
  </w:style>
  <w:style w:type="paragraph" w:styleId="ListParagraph">
    <w:name w:val="List Paragraph"/>
    <w:basedOn w:val="Normal"/>
    <w:uiPriority w:val="34"/>
    <w:rsid w:val="009B557D"/>
    <w:pPr>
      <w:ind w:left="720"/>
      <w:contextualSpacing/>
    </w:pPr>
    <w:rPr>
      <w:rFonts w:asciiTheme="minorHAnsi" w:eastAsiaTheme="minorEastAsia" w:hAnsiTheme="minorHAnsi" w:cs="Times New Roman"/>
      <w:color w:val="auto"/>
    </w:rPr>
  </w:style>
  <w:style w:type="paragraph" w:customStyle="1" w:styleId="Body">
    <w:name w:val="Body"/>
    <w:uiPriority w:val="99"/>
    <w:qFormat/>
    <w:rsid w:val="009B557D"/>
    <w:pPr>
      <w:autoSpaceDE w:val="0"/>
      <w:autoSpaceDN w:val="0"/>
      <w:adjustRightInd w:val="0"/>
      <w:spacing w:before="240" w:after="80" w:line="240" w:lineRule="atLeast"/>
    </w:pPr>
    <w:rPr>
      <w:rFonts w:ascii="MS Reference Sans Serif" w:eastAsiaTheme="minorEastAsia" w:hAnsi="MS Reference Sans Serif" w:cs="MS Reference Sans Serif"/>
      <w:w w:val="0"/>
      <w:sz w:val="20"/>
      <w:szCs w:val="20"/>
    </w:rPr>
  </w:style>
  <w:style w:type="character" w:styleId="Hyperlink">
    <w:name w:val="Hyperlink"/>
    <w:basedOn w:val="DefaultParagraphFont"/>
    <w:uiPriority w:val="99"/>
    <w:unhideWhenUsed/>
    <w:rsid w:val="009B55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mobileiron.com/docs/DOC-2999"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s://www.dropbox.com/team/admin/authentication" TargetMode="External"/><Relationship Id="rId13" Type="http://schemas.openxmlformats.org/officeDocument/2006/relationships/hyperlink" Target="https://www.dropbox.com/help/9220"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yperlink" Target="https://community.mobileiron.com/docs/DOC-3664" TargetMode="External"/><Relationship Id="rId18" Type="http://schemas.openxmlformats.org/officeDocument/2006/relationships/hyperlink" Target="https://www.dropbox.com/help/9220"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mobileiron.com/docs/DOC-366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708</Words>
  <Characters>4037</Characters>
  <Application>Microsoft Macintosh Word</Application>
  <DocSecurity>0</DocSecurity>
  <Lines>33</Lines>
  <Paragraphs>9</Paragraphs>
  <ScaleCrop>false</ScaleCrop>
  <Company>Dropbox, Inc.</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Dropbox</cp:lastModifiedBy>
  <cp:revision>8</cp:revision>
  <cp:lastPrinted>2016-03-03T18:27:00Z</cp:lastPrinted>
  <dcterms:created xsi:type="dcterms:W3CDTF">2016-05-09T20:37:00Z</dcterms:created>
  <dcterms:modified xsi:type="dcterms:W3CDTF">2016-05-10T00:45:00Z</dcterms:modified>
</cp:coreProperties>
</file>